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48049" w14:textId="1B77D6B5" w:rsidR="007446BE" w:rsidRPr="007446BE" w:rsidRDefault="007446BE" w:rsidP="007446BE">
      <w:pPr>
        <w:ind w:firstLine="0"/>
        <w:jc w:val="right"/>
        <w:rPr>
          <w:b/>
          <w:bCs/>
          <w:i/>
          <w:iCs/>
          <w:sz w:val="28"/>
          <w:szCs w:val="28"/>
        </w:rPr>
      </w:pPr>
      <w:r w:rsidRPr="007446BE">
        <w:rPr>
          <w:b/>
          <w:bCs/>
          <w:i/>
          <w:iCs/>
          <w:sz w:val="28"/>
          <w:szCs w:val="28"/>
        </w:rPr>
        <w:t>Приложение 4</w:t>
      </w:r>
    </w:p>
    <w:p w14:paraId="3B75417C" w14:textId="0549F4E4" w:rsidR="00D12EBC" w:rsidRPr="00DE156C" w:rsidRDefault="00D12EBC" w:rsidP="00D12EBC">
      <w:pPr>
        <w:ind w:firstLine="0"/>
        <w:jc w:val="center"/>
        <w:rPr>
          <w:sz w:val="28"/>
          <w:szCs w:val="28"/>
        </w:rPr>
      </w:pPr>
      <w:r w:rsidRPr="00DE156C">
        <w:rPr>
          <w:sz w:val="28"/>
          <w:szCs w:val="28"/>
        </w:rPr>
        <w:t>Матрица компетенций</w:t>
      </w:r>
    </w:p>
    <w:p w14:paraId="1C5E1721" w14:textId="77777777" w:rsidR="00D12EBC" w:rsidRPr="00DE156C" w:rsidRDefault="00D12EBC" w:rsidP="00D12EBC">
      <w:pPr>
        <w:ind w:firstLine="0"/>
        <w:jc w:val="center"/>
        <w:rPr>
          <w:sz w:val="28"/>
          <w:szCs w:val="28"/>
        </w:rPr>
      </w:pPr>
      <w:r w:rsidRPr="00DE156C">
        <w:rPr>
          <w:sz w:val="28"/>
          <w:szCs w:val="28"/>
        </w:rPr>
        <w:t>44.</w:t>
      </w:r>
      <w:r>
        <w:rPr>
          <w:sz w:val="28"/>
          <w:szCs w:val="28"/>
        </w:rPr>
        <w:t>04</w:t>
      </w:r>
      <w:r w:rsidRPr="00DE156C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DE156C">
        <w:rPr>
          <w:sz w:val="28"/>
          <w:szCs w:val="28"/>
        </w:rPr>
        <w:t xml:space="preserve"> «</w:t>
      </w:r>
      <w:r>
        <w:rPr>
          <w:sz w:val="28"/>
          <w:szCs w:val="28"/>
        </w:rPr>
        <w:t>Профессиональное обучение (по отраслям)</w:t>
      </w:r>
      <w:r w:rsidRPr="00DE156C">
        <w:rPr>
          <w:sz w:val="28"/>
          <w:szCs w:val="28"/>
        </w:rPr>
        <w:t>», профиль «</w:t>
      </w:r>
      <w:r>
        <w:rPr>
          <w:sz w:val="28"/>
          <w:szCs w:val="28"/>
        </w:rPr>
        <w:t>Стилизация и декорирование интерьеров»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8"/>
        <w:gridCol w:w="2818"/>
        <w:gridCol w:w="4707"/>
        <w:gridCol w:w="2240"/>
        <w:gridCol w:w="495"/>
        <w:gridCol w:w="477"/>
        <w:gridCol w:w="501"/>
        <w:gridCol w:w="454"/>
      </w:tblGrid>
      <w:tr w:rsidR="00942BBC" w14:paraId="7F1FE2CF" w14:textId="77777777" w:rsidTr="00140CB5"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1573A" w14:textId="1AFBC586" w:rsidR="00D12EBC" w:rsidRDefault="00D12EBC" w:rsidP="00D12EBC">
            <w:pPr>
              <w:ind w:firstLine="0"/>
            </w:pPr>
            <w:r w:rsidRPr="00120426">
              <w:rPr>
                <w:b/>
                <w:color w:val="000000"/>
                <w:lang w:bidi="ru-RU"/>
              </w:rPr>
              <w:t>Категория универсальных компетенций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C2F46" w14:textId="47D56A04" w:rsidR="00D12EBC" w:rsidRDefault="00D12EBC" w:rsidP="00D12EBC">
            <w:pPr>
              <w:ind w:firstLine="0"/>
            </w:pPr>
            <w:r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EE7D26" w14:textId="6150E81A" w:rsidR="00D12EBC" w:rsidRDefault="00D12EBC" w:rsidP="00D12EBC">
            <w:pPr>
              <w:ind w:firstLine="0"/>
            </w:pPr>
            <w:r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440A39" w14:textId="77E526AD" w:rsidR="00D12EBC" w:rsidRDefault="00D12EBC" w:rsidP="00D12EBC">
            <w:pPr>
              <w:ind w:firstLine="0"/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93EF" w14:textId="7A4264E3" w:rsidR="00D12EBC" w:rsidRDefault="00D12EBC" w:rsidP="00D12EBC">
            <w:pPr>
              <w:ind w:firstLine="0"/>
            </w:pPr>
            <w:r>
              <w:rPr>
                <w:b/>
                <w:color w:val="000000"/>
                <w:lang w:bidi="ru-RU"/>
              </w:rPr>
              <w:t>1курс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B6AE" w14:textId="60256015" w:rsidR="00D12EBC" w:rsidRDefault="00D12EBC" w:rsidP="00D12EBC">
            <w:pPr>
              <w:ind w:firstLine="0"/>
            </w:pPr>
            <w:r>
              <w:rPr>
                <w:b/>
                <w:color w:val="000000"/>
                <w:lang w:bidi="ru-RU"/>
              </w:rPr>
              <w:t>2курс</w:t>
            </w:r>
          </w:p>
        </w:tc>
      </w:tr>
      <w:tr w:rsidR="00A32026" w14:paraId="093AD40F" w14:textId="77777777" w:rsidTr="00140CB5"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4D28D9" w14:textId="77777777" w:rsidR="00D12EBC" w:rsidRDefault="00D12EBC">
            <w:pPr>
              <w:ind w:firstLine="0"/>
            </w:pPr>
          </w:p>
        </w:tc>
        <w:tc>
          <w:tcPr>
            <w:tcW w:w="2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4B3DE" w14:textId="77777777" w:rsidR="00D12EBC" w:rsidRDefault="00D12EBC">
            <w:pPr>
              <w:ind w:firstLine="0"/>
            </w:pP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153DD7" w14:textId="77777777" w:rsidR="00D12EBC" w:rsidRDefault="00D12EBC">
            <w:pPr>
              <w:ind w:firstLine="0"/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2340C" w14:textId="77777777" w:rsidR="00D12EBC" w:rsidRDefault="00D12EBC">
            <w:pPr>
              <w:ind w:firstLine="0"/>
            </w:pPr>
          </w:p>
        </w:tc>
        <w:tc>
          <w:tcPr>
            <w:tcW w:w="495" w:type="dxa"/>
            <w:tcBorders>
              <w:left w:val="single" w:sz="4" w:space="0" w:color="auto"/>
            </w:tcBorders>
          </w:tcPr>
          <w:p w14:paraId="0AC3B37D" w14:textId="09731D0E" w:rsidR="00D12EBC" w:rsidRDefault="00D12EBC">
            <w:pPr>
              <w:ind w:firstLine="0"/>
            </w:pPr>
            <w:r>
              <w:t>1</w:t>
            </w:r>
          </w:p>
        </w:tc>
        <w:tc>
          <w:tcPr>
            <w:tcW w:w="477" w:type="dxa"/>
          </w:tcPr>
          <w:p w14:paraId="10C97118" w14:textId="202E66CC" w:rsidR="00D12EBC" w:rsidRDefault="00D12EBC">
            <w:pPr>
              <w:ind w:firstLine="0"/>
            </w:pPr>
            <w:r>
              <w:t>2</w:t>
            </w:r>
          </w:p>
        </w:tc>
        <w:tc>
          <w:tcPr>
            <w:tcW w:w="501" w:type="dxa"/>
          </w:tcPr>
          <w:p w14:paraId="1B045F6B" w14:textId="2F2A693E" w:rsidR="00D12EBC" w:rsidRDefault="00D12EBC">
            <w:pPr>
              <w:ind w:firstLine="0"/>
            </w:pPr>
            <w:r>
              <w:t>3</w:t>
            </w:r>
          </w:p>
        </w:tc>
        <w:tc>
          <w:tcPr>
            <w:tcW w:w="454" w:type="dxa"/>
          </w:tcPr>
          <w:p w14:paraId="11CD3A1B" w14:textId="09142DCB" w:rsidR="00D12EBC" w:rsidRDefault="00D12EBC">
            <w:pPr>
              <w:ind w:firstLine="0"/>
            </w:pPr>
            <w:r>
              <w:t>4</w:t>
            </w:r>
          </w:p>
        </w:tc>
      </w:tr>
      <w:tr w:rsidR="00D7125F" w14:paraId="040DBB31" w14:textId="77777777" w:rsidTr="00140CB5">
        <w:tc>
          <w:tcPr>
            <w:tcW w:w="2868" w:type="dxa"/>
            <w:vMerge w:val="restart"/>
          </w:tcPr>
          <w:p w14:paraId="30E60A68" w14:textId="1291271D" w:rsidR="00D7125F" w:rsidRDefault="00D7125F" w:rsidP="00D12EBC">
            <w:pPr>
              <w:spacing w:line="240" w:lineRule="auto"/>
              <w:ind w:firstLine="0"/>
            </w:pPr>
            <w:bookmarkStart w:id="0" w:name="_Hlk66965026"/>
            <w:r w:rsidRPr="00120426">
              <w:t>Системное и критическое мышление</w:t>
            </w:r>
          </w:p>
        </w:tc>
        <w:tc>
          <w:tcPr>
            <w:tcW w:w="2818" w:type="dxa"/>
            <w:vMerge w:val="restart"/>
          </w:tcPr>
          <w:p w14:paraId="042A1226" w14:textId="1EB652B3" w:rsidR="00D7125F" w:rsidRDefault="00D7125F" w:rsidP="00D12EBC">
            <w:pPr>
              <w:spacing w:line="240" w:lineRule="auto"/>
              <w:ind w:firstLine="0"/>
            </w:pPr>
            <w:bookmarkStart w:id="1" w:name="_Hlk66965002"/>
            <w:r w:rsidRPr="00D12EBC">
              <w:t>УК-1</w:t>
            </w:r>
            <w:r w:rsidRPr="003F3EB0">
              <w:t xml:space="preserve"> Способен осуществлять критический анализ проблемных ситуаций на основе системно</w:t>
            </w:r>
            <w:r>
              <w:t>г</w:t>
            </w:r>
            <w:r w:rsidRPr="003F3EB0">
              <w:t>о подхода, вырабатывать стратегию действий</w:t>
            </w:r>
            <w:bookmarkEnd w:id="1"/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6F187" w14:textId="79865F9F" w:rsidR="00D7125F" w:rsidRDefault="00D7125F" w:rsidP="00D12EBC">
            <w:pPr>
              <w:spacing w:line="240" w:lineRule="auto"/>
              <w:ind w:firstLine="0"/>
            </w:pPr>
            <w:r w:rsidRPr="00120426">
              <w:t xml:space="preserve">УК.1.1. </w:t>
            </w:r>
            <w:r w:rsidRPr="00B47C36">
              <w:rPr>
                <w:sz w:val="22"/>
                <w:szCs w:val="22"/>
              </w:rPr>
              <w:t>Анализирует проблемную ситуацию как систему, выявляя ее составляющие и связи между ними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AAF2" w14:textId="677D55C6" w:rsidR="00D7125F" w:rsidRDefault="00D7125F" w:rsidP="00D12EBC">
            <w:pPr>
              <w:spacing w:line="240" w:lineRule="auto"/>
              <w:ind w:firstLine="0"/>
            </w:pPr>
            <w:r w:rsidRPr="00337250">
              <w:t>Методология научного исследования</w:t>
            </w:r>
          </w:p>
        </w:tc>
        <w:tc>
          <w:tcPr>
            <w:tcW w:w="495" w:type="dxa"/>
          </w:tcPr>
          <w:p w14:paraId="59E6FD20" w14:textId="4E5068CB" w:rsidR="00D7125F" w:rsidRDefault="00D7125F" w:rsidP="00D12EBC">
            <w:pPr>
              <w:ind w:firstLine="0"/>
            </w:pPr>
            <w:r>
              <w:t>+</w:t>
            </w:r>
          </w:p>
        </w:tc>
        <w:tc>
          <w:tcPr>
            <w:tcW w:w="477" w:type="dxa"/>
          </w:tcPr>
          <w:p w14:paraId="0D898E2B" w14:textId="77777777" w:rsidR="00D7125F" w:rsidRDefault="00D7125F" w:rsidP="00D12EBC">
            <w:pPr>
              <w:ind w:firstLine="0"/>
            </w:pPr>
          </w:p>
        </w:tc>
        <w:tc>
          <w:tcPr>
            <w:tcW w:w="501" w:type="dxa"/>
          </w:tcPr>
          <w:p w14:paraId="711FBD6B" w14:textId="77777777" w:rsidR="00D7125F" w:rsidRDefault="00D7125F" w:rsidP="00D12EBC">
            <w:pPr>
              <w:ind w:firstLine="0"/>
            </w:pPr>
          </w:p>
        </w:tc>
        <w:tc>
          <w:tcPr>
            <w:tcW w:w="454" w:type="dxa"/>
          </w:tcPr>
          <w:p w14:paraId="69B29BBE" w14:textId="77777777" w:rsidR="00D7125F" w:rsidRDefault="00D7125F" w:rsidP="00D12EBC">
            <w:pPr>
              <w:ind w:firstLine="0"/>
            </w:pPr>
          </w:p>
        </w:tc>
      </w:tr>
      <w:tr w:rsidR="00D7125F" w14:paraId="28548E47" w14:textId="77777777" w:rsidTr="00140CB5">
        <w:tc>
          <w:tcPr>
            <w:tcW w:w="2868" w:type="dxa"/>
            <w:vMerge/>
          </w:tcPr>
          <w:p w14:paraId="1DD3013F" w14:textId="77777777" w:rsidR="00D7125F" w:rsidRDefault="00D7125F" w:rsidP="00D12EBC">
            <w:pPr>
              <w:ind w:firstLine="0"/>
            </w:pPr>
          </w:p>
        </w:tc>
        <w:tc>
          <w:tcPr>
            <w:tcW w:w="2818" w:type="dxa"/>
            <w:vMerge/>
          </w:tcPr>
          <w:p w14:paraId="42E39B70" w14:textId="77777777" w:rsidR="00D7125F" w:rsidRDefault="00D7125F" w:rsidP="00D12EBC">
            <w:pPr>
              <w:ind w:firstLine="0"/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EF174" w14:textId="1D85462A" w:rsidR="00D7125F" w:rsidRDefault="00D7125F" w:rsidP="00D12EBC">
            <w:pPr>
              <w:spacing w:line="240" w:lineRule="auto"/>
              <w:ind w:firstLine="0"/>
            </w:pPr>
            <w:r w:rsidRPr="00120426">
              <w:t xml:space="preserve">УК.1.2. </w:t>
            </w:r>
            <w:r w:rsidRPr="00B47C36">
              <w:rPr>
                <w:sz w:val="22"/>
                <w:szCs w:val="22"/>
              </w:rPr>
              <w:t>Разрабатывает и содержательно аргументирует стратегию решения проблемной ситуации на основе системного и междисциплинарных подходов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B9D9" w14:textId="6C26C8B5" w:rsidR="00D7125F" w:rsidRDefault="00D7125F" w:rsidP="00D12EBC">
            <w:pPr>
              <w:spacing w:line="240" w:lineRule="auto"/>
              <w:ind w:firstLine="0"/>
            </w:pPr>
            <w:r w:rsidRPr="00337250">
              <w:t>Методология научного исследования</w:t>
            </w: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</w:tcPr>
          <w:p w14:paraId="591370FA" w14:textId="26EEAA96" w:rsidR="00D7125F" w:rsidRDefault="00D7125F" w:rsidP="00D12EBC">
            <w:pPr>
              <w:ind w:firstLine="0"/>
            </w:pPr>
            <w:r>
              <w:t>+</w:t>
            </w:r>
          </w:p>
        </w:tc>
        <w:tc>
          <w:tcPr>
            <w:tcW w:w="477" w:type="dxa"/>
          </w:tcPr>
          <w:p w14:paraId="59E21B08" w14:textId="77777777" w:rsidR="00D7125F" w:rsidRDefault="00D7125F" w:rsidP="00D12EBC">
            <w:pPr>
              <w:ind w:firstLine="0"/>
            </w:pPr>
          </w:p>
        </w:tc>
        <w:tc>
          <w:tcPr>
            <w:tcW w:w="501" w:type="dxa"/>
          </w:tcPr>
          <w:p w14:paraId="5233F78B" w14:textId="77777777" w:rsidR="00D7125F" w:rsidRDefault="00D7125F" w:rsidP="00D12EBC">
            <w:pPr>
              <w:ind w:firstLine="0"/>
            </w:pPr>
          </w:p>
        </w:tc>
        <w:tc>
          <w:tcPr>
            <w:tcW w:w="454" w:type="dxa"/>
          </w:tcPr>
          <w:p w14:paraId="2EAC7014" w14:textId="77777777" w:rsidR="00D7125F" w:rsidRDefault="00D7125F" w:rsidP="00D12EBC">
            <w:pPr>
              <w:ind w:firstLine="0"/>
            </w:pPr>
          </w:p>
        </w:tc>
      </w:tr>
      <w:bookmarkEnd w:id="0"/>
      <w:tr w:rsidR="00D7125F" w14:paraId="3EDAAE92" w14:textId="77777777" w:rsidTr="00140CB5">
        <w:trPr>
          <w:trHeight w:val="1205"/>
        </w:trPr>
        <w:tc>
          <w:tcPr>
            <w:tcW w:w="2868" w:type="dxa"/>
            <w:vMerge/>
          </w:tcPr>
          <w:p w14:paraId="4EE2F98E" w14:textId="77777777" w:rsidR="00D7125F" w:rsidRDefault="00D7125F" w:rsidP="00D12EBC">
            <w:pPr>
              <w:ind w:firstLine="0"/>
            </w:pPr>
          </w:p>
        </w:tc>
        <w:tc>
          <w:tcPr>
            <w:tcW w:w="2818" w:type="dxa"/>
            <w:vMerge/>
          </w:tcPr>
          <w:p w14:paraId="748CAC87" w14:textId="77777777" w:rsidR="00D7125F" w:rsidRDefault="00D7125F" w:rsidP="00D12EBC">
            <w:pPr>
              <w:ind w:firstLine="0"/>
            </w:pP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39F1E" w14:textId="1CB42B86" w:rsidR="00D7125F" w:rsidRDefault="00D7125F" w:rsidP="00D12EBC">
            <w:pPr>
              <w:spacing w:line="240" w:lineRule="auto"/>
              <w:ind w:firstLine="0"/>
            </w:pPr>
            <w:bookmarkStart w:id="2" w:name="_Hlk66969677"/>
            <w:r w:rsidRPr="00120426">
              <w:t>УК.1.3</w:t>
            </w:r>
            <w:bookmarkEnd w:id="2"/>
            <w:r w:rsidRPr="00120426">
              <w:t xml:space="preserve">. </w:t>
            </w:r>
            <w:r w:rsidRPr="00337250">
              <w:t>Осуществляет критический анализ современных концепций дизайна на основе системного подхода, вырабатывает стратегию научного исследования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748" w14:textId="6FC5D929" w:rsidR="00D7125F" w:rsidRDefault="00D7125F" w:rsidP="00D12EBC">
            <w:pPr>
              <w:spacing w:line="240" w:lineRule="auto"/>
              <w:ind w:firstLine="0"/>
            </w:pPr>
            <w:r w:rsidRPr="00337250">
              <w:t>Современные концепции дизайна</w:t>
            </w:r>
          </w:p>
        </w:tc>
        <w:tc>
          <w:tcPr>
            <w:tcW w:w="495" w:type="dxa"/>
          </w:tcPr>
          <w:p w14:paraId="573B9F6A" w14:textId="77777777" w:rsidR="00D7125F" w:rsidRDefault="00D7125F" w:rsidP="00D12EBC">
            <w:pPr>
              <w:ind w:firstLine="0"/>
            </w:pPr>
          </w:p>
        </w:tc>
        <w:tc>
          <w:tcPr>
            <w:tcW w:w="477" w:type="dxa"/>
          </w:tcPr>
          <w:p w14:paraId="255F906F" w14:textId="77777777" w:rsidR="00D7125F" w:rsidRDefault="00D7125F" w:rsidP="00D12EBC">
            <w:pPr>
              <w:ind w:firstLine="0"/>
            </w:pPr>
          </w:p>
        </w:tc>
        <w:tc>
          <w:tcPr>
            <w:tcW w:w="501" w:type="dxa"/>
          </w:tcPr>
          <w:p w14:paraId="5E34AD84" w14:textId="01DEB08B" w:rsidR="00D7125F" w:rsidRDefault="00D7125F" w:rsidP="00D12EBC">
            <w:pPr>
              <w:ind w:firstLine="0"/>
            </w:pPr>
            <w:r>
              <w:t>+</w:t>
            </w:r>
          </w:p>
        </w:tc>
        <w:tc>
          <w:tcPr>
            <w:tcW w:w="454" w:type="dxa"/>
          </w:tcPr>
          <w:p w14:paraId="25F18DD3" w14:textId="77777777" w:rsidR="00D7125F" w:rsidRDefault="00D7125F" w:rsidP="00D12EBC">
            <w:pPr>
              <w:ind w:firstLine="0"/>
            </w:pPr>
          </w:p>
        </w:tc>
      </w:tr>
      <w:tr w:rsidR="00D7125F" w14:paraId="0EB7A8A9" w14:textId="77777777" w:rsidTr="00140CB5">
        <w:tc>
          <w:tcPr>
            <w:tcW w:w="2868" w:type="dxa"/>
            <w:vMerge/>
          </w:tcPr>
          <w:p w14:paraId="6667E57D" w14:textId="77777777" w:rsidR="00D7125F" w:rsidRDefault="00D7125F" w:rsidP="00D12EBC">
            <w:pPr>
              <w:ind w:firstLine="0"/>
            </w:pPr>
          </w:p>
        </w:tc>
        <w:tc>
          <w:tcPr>
            <w:tcW w:w="2818" w:type="dxa"/>
            <w:vMerge/>
          </w:tcPr>
          <w:p w14:paraId="3ADBCD11" w14:textId="77777777" w:rsidR="00D7125F" w:rsidRDefault="00D7125F" w:rsidP="00D12EBC">
            <w:pPr>
              <w:ind w:firstLine="0"/>
            </w:pPr>
          </w:p>
        </w:tc>
        <w:tc>
          <w:tcPr>
            <w:tcW w:w="4707" w:type="dxa"/>
            <w:vMerge/>
            <w:tcBorders>
              <w:right w:val="single" w:sz="4" w:space="0" w:color="auto"/>
            </w:tcBorders>
          </w:tcPr>
          <w:p w14:paraId="1D56EB28" w14:textId="77777777" w:rsidR="00D7125F" w:rsidRDefault="00D7125F" w:rsidP="00D12EBC">
            <w:pPr>
              <w:ind w:firstLine="0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192D" w14:textId="1428F228" w:rsidR="00D7125F" w:rsidRDefault="00D7125F" w:rsidP="00D12EBC">
            <w:pPr>
              <w:spacing w:line="240" w:lineRule="auto"/>
              <w:ind w:firstLine="0"/>
            </w:pPr>
            <w:proofErr w:type="spellStart"/>
            <w:r w:rsidRPr="00337250">
              <w:t>Экодизайн</w:t>
            </w:r>
            <w:proofErr w:type="spellEnd"/>
          </w:p>
        </w:tc>
        <w:tc>
          <w:tcPr>
            <w:tcW w:w="495" w:type="dxa"/>
          </w:tcPr>
          <w:p w14:paraId="423A9D4D" w14:textId="77777777" w:rsidR="00D7125F" w:rsidRDefault="00D7125F" w:rsidP="00D12EBC">
            <w:pPr>
              <w:ind w:firstLine="0"/>
            </w:pPr>
          </w:p>
        </w:tc>
        <w:tc>
          <w:tcPr>
            <w:tcW w:w="477" w:type="dxa"/>
          </w:tcPr>
          <w:p w14:paraId="5DB17786" w14:textId="77777777" w:rsidR="00D7125F" w:rsidRDefault="00D7125F" w:rsidP="00D12EBC">
            <w:pPr>
              <w:ind w:firstLine="0"/>
            </w:pPr>
          </w:p>
        </w:tc>
        <w:tc>
          <w:tcPr>
            <w:tcW w:w="501" w:type="dxa"/>
          </w:tcPr>
          <w:p w14:paraId="7C4346BD" w14:textId="572766F6" w:rsidR="00D7125F" w:rsidRDefault="00D7125F" w:rsidP="00D12EBC">
            <w:pPr>
              <w:ind w:firstLine="0"/>
            </w:pPr>
            <w:r>
              <w:t>+</w:t>
            </w:r>
          </w:p>
        </w:tc>
        <w:tc>
          <w:tcPr>
            <w:tcW w:w="454" w:type="dxa"/>
          </w:tcPr>
          <w:p w14:paraId="3BFDB28D" w14:textId="77777777" w:rsidR="00D7125F" w:rsidRDefault="00D7125F" w:rsidP="00D12EBC">
            <w:pPr>
              <w:ind w:firstLine="0"/>
            </w:pPr>
          </w:p>
        </w:tc>
      </w:tr>
      <w:tr w:rsidR="00D7125F" w14:paraId="6C4C60D5" w14:textId="77777777" w:rsidTr="00140CB5">
        <w:tc>
          <w:tcPr>
            <w:tcW w:w="2868" w:type="dxa"/>
            <w:vMerge/>
          </w:tcPr>
          <w:p w14:paraId="3D5D4368" w14:textId="77777777" w:rsidR="00D7125F" w:rsidRDefault="00D7125F" w:rsidP="00D12EBC">
            <w:pPr>
              <w:ind w:firstLine="0"/>
            </w:pPr>
          </w:p>
        </w:tc>
        <w:tc>
          <w:tcPr>
            <w:tcW w:w="2818" w:type="dxa"/>
            <w:vMerge/>
          </w:tcPr>
          <w:p w14:paraId="3DEFC546" w14:textId="77777777" w:rsidR="00D7125F" w:rsidRDefault="00D7125F" w:rsidP="00D12EBC">
            <w:pPr>
              <w:ind w:firstLine="0"/>
            </w:pPr>
          </w:p>
        </w:tc>
        <w:tc>
          <w:tcPr>
            <w:tcW w:w="4707" w:type="dxa"/>
            <w:tcBorders>
              <w:right w:val="single" w:sz="4" w:space="0" w:color="auto"/>
            </w:tcBorders>
          </w:tcPr>
          <w:p w14:paraId="326FD5C3" w14:textId="7E988FA1" w:rsidR="00D7125F" w:rsidRDefault="00D7125F" w:rsidP="00D7125F">
            <w:pPr>
              <w:spacing w:line="240" w:lineRule="auto"/>
              <w:ind w:firstLine="0"/>
              <w:jc w:val="left"/>
            </w:pPr>
            <w:r w:rsidRPr="00D7125F">
              <w:rPr>
                <w:iCs/>
              </w:rPr>
              <w:t>УК</w:t>
            </w:r>
            <w:r>
              <w:rPr>
                <w:iCs/>
              </w:rPr>
              <w:t>.</w:t>
            </w:r>
            <w:r w:rsidRPr="00D7125F">
              <w:rPr>
                <w:iCs/>
              </w:rPr>
              <w:t xml:space="preserve">1.4. </w:t>
            </w:r>
            <w:r w:rsidRPr="00D7125F">
              <w:rPr>
                <w:lang w:eastAsia="ar-SA"/>
              </w:rPr>
              <w:t>Использует логико-методологический инструментарий для критической оценки современных концепций философского и социального характера</w:t>
            </w:r>
            <w:r w:rsidRPr="00D7125F">
              <w:rPr>
                <w:color w:val="FF0000"/>
                <w:lang w:eastAsia="ar-SA"/>
              </w:rPr>
              <w:t xml:space="preserve"> </w:t>
            </w:r>
            <w:r w:rsidRPr="00D7125F">
              <w:rPr>
                <w:lang w:eastAsia="ar-SA"/>
              </w:rPr>
              <w:t>в своей предметной области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70AF" w14:textId="492BAE0F" w:rsidR="00D7125F" w:rsidRPr="00337250" w:rsidRDefault="00D7125F" w:rsidP="00D7125F">
            <w:pPr>
              <w:spacing w:line="240" w:lineRule="auto"/>
              <w:ind w:firstLine="0"/>
              <w:jc w:val="left"/>
            </w:pPr>
            <w:r w:rsidRPr="00E754CD">
              <w:t>Учебная (научно-исследовательская работа) практика</w:t>
            </w:r>
          </w:p>
        </w:tc>
        <w:tc>
          <w:tcPr>
            <w:tcW w:w="495" w:type="dxa"/>
          </w:tcPr>
          <w:p w14:paraId="4CB7B10E" w14:textId="072E347A" w:rsidR="00D7125F" w:rsidRDefault="00D7125F" w:rsidP="00D12EBC">
            <w:pPr>
              <w:ind w:firstLine="0"/>
            </w:pPr>
            <w:r>
              <w:t>+</w:t>
            </w:r>
          </w:p>
        </w:tc>
        <w:tc>
          <w:tcPr>
            <w:tcW w:w="477" w:type="dxa"/>
          </w:tcPr>
          <w:p w14:paraId="3E104ADD" w14:textId="77777777" w:rsidR="00D7125F" w:rsidRDefault="00D7125F" w:rsidP="00D12EBC">
            <w:pPr>
              <w:ind w:firstLine="0"/>
            </w:pPr>
          </w:p>
        </w:tc>
        <w:tc>
          <w:tcPr>
            <w:tcW w:w="501" w:type="dxa"/>
          </w:tcPr>
          <w:p w14:paraId="1214E5E4" w14:textId="77777777" w:rsidR="00D7125F" w:rsidRDefault="00D7125F" w:rsidP="00D12EBC">
            <w:pPr>
              <w:ind w:firstLine="0"/>
            </w:pPr>
          </w:p>
        </w:tc>
        <w:tc>
          <w:tcPr>
            <w:tcW w:w="454" w:type="dxa"/>
          </w:tcPr>
          <w:p w14:paraId="46C41AFE" w14:textId="77777777" w:rsidR="00D7125F" w:rsidRDefault="00D7125F" w:rsidP="00D12EBC">
            <w:pPr>
              <w:ind w:firstLine="0"/>
            </w:pPr>
          </w:p>
        </w:tc>
      </w:tr>
      <w:tr w:rsidR="00E754CD" w14:paraId="0C8242C3" w14:textId="77777777" w:rsidTr="00140CB5"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E2247" w14:textId="34DEB983" w:rsidR="00E754CD" w:rsidRPr="00E754CD" w:rsidRDefault="00E754CD" w:rsidP="00E754CD">
            <w:pPr>
              <w:spacing w:line="240" w:lineRule="auto"/>
              <w:ind w:firstLine="0"/>
            </w:pPr>
            <w:r w:rsidRPr="00E754CD">
              <w:t>Разработка и реализация проектов</w:t>
            </w:r>
          </w:p>
        </w:tc>
        <w:tc>
          <w:tcPr>
            <w:tcW w:w="2818" w:type="dxa"/>
            <w:vMerge w:val="restart"/>
          </w:tcPr>
          <w:p w14:paraId="3CB50AC5" w14:textId="42C5E9A1" w:rsidR="00E754CD" w:rsidRPr="00E754CD" w:rsidRDefault="00E754CD" w:rsidP="00E754CD">
            <w:pPr>
              <w:spacing w:after="160" w:line="240" w:lineRule="auto"/>
              <w:ind w:firstLine="0"/>
              <w:jc w:val="left"/>
              <w:rPr>
                <w:rFonts w:eastAsiaTheme="minorHAnsi"/>
                <w:lang w:eastAsia="en-US"/>
              </w:rPr>
            </w:pPr>
            <w:r w:rsidRPr="00E754CD">
              <w:rPr>
                <w:rFonts w:eastAsiaTheme="minorHAnsi"/>
                <w:lang w:eastAsia="en-US"/>
              </w:rPr>
              <w:t>УК-2 Способен управлять проектом на всех этапах его жизненного цикла</w:t>
            </w:r>
          </w:p>
          <w:p w14:paraId="1D05D131" w14:textId="77777777" w:rsidR="00E754CD" w:rsidRPr="00E754CD" w:rsidRDefault="00E754CD" w:rsidP="00E754CD">
            <w:pPr>
              <w:spacing w:line="240" w:lineRule="auto"/>
              <w:ind w:firstLine="0"/>
            </w:pPr>
          </w:p>
        </w:tc>
        <w:tc>
          <w:tcPr>
            <w:tcW w:w="4707" w:type="dxa"/>
          </w:tcPr>
          <w:p w14:paraId="0336FEA6" w14:textId="33A97D5F" w:rsidR="00E754CD" w:rsidRPr="00E754CD" w:rsidRDefault="0021771B" w:rsidP="0021771B">
            <w:pPr>
              <w:spacing w:line="240" w:lineRule="auto"/>
              <w:ind w:firstLine="0"/>
              <w:jc w:val="left"/>
            </w:pPr>
            <w:r w:rsidRPr="00120426">
              <w:t xml:space="preserve">УК.2.1. </w:t>
            </w:r>
            <w:r w:rsidR="00E754CD" w:rsidRPr="00E754CD">
              <w:t>Формулирует на основе поставленной проблемы проектную задачу и способ ее решения через реализацию проектного управления</w:t>
            </w:r>
          </w:p>
        </w:tc>
        <w:tc>
          <w:tcPr>
            <w:tcW w:w="2240" w:type="dxa"/>
          </w:tcPr>
          <w:p w14:paraId="6FD3E278" w14:textId="62086E5D" w:rsidR="00E754CD" w:rsidRPr="00E754CD" w:rsidRDefault="00E754CD" w:rsidP="0021771B">
            <w:pPr>
              <w:spacing w:line="240" w:lineRule="auto"/>
              <w:ind w:firstLine="0"/>
              <w:rPr>
                <w:lang w:val="en-US"/>
              </w:rPr>
            </w:pPr>
            <w:proofErr w:type="spellStart"/>
            <w:r w:rsidRPr="00E754CD">
              <w:rPr>
                <w:lang w:val="en-US"/>
              </w:rPr>
              <w:t>Проектный</w:t>
            </w:r>
            <w:proofErr w:type="spellEnd"/>
            <w:r w:rsidRPr="00E754CD">
              <w:rPr>
                <w:lang w:val="en-US"/>
              </w:rPr>
              <w:t xml:space="preserve"> </w:t>
            </w:r>
            <w:proofErr w:type="spellStart"/>
            <w:r w:rsidRPr="00E754CD">
              <w:rPr>
                <w:lang w:val="en-US"/>
              </w:rPr>
              <w:t>практикум</w:t>
            </w:r>
            <w:proofErr w:type="spellEnd"/>
          </w:p>
        </w:tc>
        <w:tc>
          <w:tcPr>
            <w:tcW w:w="495" w:type="dxa"/>
          </w:tcPr>
          <w:p w14:paraId="2EA41054" w14:textId="77777777" w:rsidR="00E754CD" w:rsidRDefault="00E754CD" w:rsidP="005F11E9">
            <w:pPr>
              <w:ind w:firstLine="0"/>
            </w:pPr>
          </w:p>
        </w:tc>
        <w:tc>
          <w:tcPr>
            <w:tcW w:w="477" w:type="dxa"/>
          </w:tcPr>
          <w:p w14:paraId="6713454C" w14:textId="787ED341" w:rsidR="00E754CD" w:rsidRPr="00E754CD" w:rsidRDefault="00E754CD" w:rsidP="005F11E9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501" w:type="dxa"/>
          </w:tcPr>
          <w:p w14:paraId="69566C31" w14:textId="77777777" w:rsidR="00E754CD" w:rsidRDefault="00E754CD" w:rsidP="005F11E9">
            <w:pPr>
              <w:ind w:firstLine="0"/>
            </w:pPr>
          </w:p>
        </w:tc>
        <w:tc>
          <w:tcPr>
            <w:tcW w:w="454" w:type="dxa"/>
          </w:tcPr>
          <w:p w14:paraId="3381901C" w14:textId="77777777" w:rsidR="00E754CD" w:rsidRDefault="00E754CD" w:rsidP="005F11E9">
            <w:pPr>
              <w:ind w:firstLine="0"/>
            </w:pPr>
          </w:p>
        </w:tc>
      </w:tr>
      <w:tr w:rsidR="00E754CD" w14:paraId="7109511C" w14:textId="77777777" w:rsidTr="00F6107B"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DEC82" w14:textId="77777777" w:rsidR="00E754CD" w:rsidRPr="00E754CD" w:rsidRDefault="00E754CD" w:rsidP="00E754CD">
            <w:pPr>
              <w:spacing w:line="240" w:lineRule="auto"/>
              <w:ind w:firstLine="0"/>
            </w:pPr>
          </w:p>
        </w:tc>
        <w:tc>
          <w:tcPr>
            <w:tcW w:w="2818" w:type="dxa"/>
            <w:vMerge/>
          </w:tcPr>
          <w:p w14:paraId="3DC7236C" w14:textId="77777777" w:rsidR="00E754CD" w:rsidRPr="00E754CD" w:rsidRDefault="00E754CD" w:rsidP="00E754CD">
            <w:pPr>
              <w:spacing w:after="160" w:line="240" w:lineRule="auto"/>
              <w:ind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07" w:type="dxa"/>
            <w:vMerge w:val="restart"/>
          </w:tcPr>
          <w:p w14:paraId="1BA6CB2A" w14:textId="0A056A7E" w:rsidR="00E754CD" w:rsidRPr="00E754CD" w:rsidRDefault="0021771B" w:rsidP="00E754CD">
            <w:pPr>
              <w:spacing w:line="240" w:lineRule="auto"/>
              <w:ind w:firstLine="0"/>
            </w:pPr>
            <w:r w:rsidRPr="00120426">
              <w:t xml:space="preserve">УК.2.2. </w:t>
            </w:r>
            <w:r w:rsidR="00E754CD" w:rsidRPr="00E754CD">
              <w:t xml:space="preserve">Разрабатывает концепцию проекта в рамках обозначенной проблемы: </w:t>
            </w:r>
            <w:r w:rsidR="00E754CD" w:rsidRPr="00E754CD">
              <w:lastRenderedPageBreak/>
              <w:t>формулирует цель, задачи, обосновывает актуальность, значимость, ожидаемые результаты и возможные сферы их применения</w:t>
            </w:r>
          </w:p>
        </w:tc>
        <w:tc>
          <w:tcPr>
            <w:tcW w:w="2240" w:type="dxa"/>
          </w:tcPr>
          <w:p w14:paraId="68CCD76F" w14:textId="32BC88B6" w:rsidR="00E754CD" w:rsidRPr="00E754CD" w:rsidRDefault="00E754CD" w:rsidP="0021771B">
            <w:pPr>
              <w:spacing w:line="240" w:lineRule="auto"/>
              <w:ind w:firstLine="0"/>
            </w:pPr>
            <w:proofErr w:type="spellStart"/>
            <w:r w:rsidRPr="00E754CD">
              <w:rPr>
                <w:lang w:val="en-US"/>
              </w:rPr>
              <w:lastRenderedPageBreak/>
              <w:t>Проектный</w:t>
            </w:r>
            <w:proofErr w:type="spellEnd"/>
            <w:r w:rsidRPr="00E754CD">
              <w:rPr>
                <w:lang w:val="en-US"/>
              </w:rPr>
              <w:t xml:space="preserve"> </w:t>
            </w:r>
            <w:proofErr w:type="spellStart"/>
            <w:r w:rsidRPr="00E754CD">
              <w:rPr>
                <w:lang w:val="en-US"/>
              </w:rPr>
              <w:t>практикум</w:t>
            </w:r>
            <w:proofErr w:type="spellEnd"/>
          </w:p>
        </w:tc>
        <w:tc>
          <w:tcPr>
            <w:tcW w:w="495" w:type="dxa"/>
          </w:tcPr>
          <w:p w14:paraId="15719A9D" w14:textId="77777777" w:rsidR="00E754CD" w:rsidRDefault="00E754CD" w:rsidP="005F11E9">
            <w:pPr>
              <w:ind w:firstLine="0"/>
            </w:pPr>
          </w:p>
        </w:tc>
        <w:tc>
          <w:tcPr>
            <w:tcW w:w="477" w:type="dxa"/>
          </w:tcPr>
          <w:p w14:paraId="424531FB" w14:textId="6E52C177" w:rsidR="00E754CD" w:rsidRPr="00E754CD" w:rsidRDefault="00E754CD" w:rsidP="005F11E9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501" w:type="dxa"/>
          </w:tcPr>
          <w:p w14:paraId="739B45D1" w14:textId="77777777" w:rsidR="00E754CD" w:rsidRDefault="00E754CD" w:rsidP="005F11E9">
            <w:pPr>
              <w:ind w:firstLine="0"/>
            </w:pPr>
          </w:p>
        </w:tc>
        <w:tc>
          <w:tcPr>
            <w:tcW w:w="454" w:type="dxa"/>
          </w:tcPr>
          <w:p w14:paraId="26D268C0" w14:textId="77777777" w:rsidR="00E754CD" w:rsidRDefault="00E754CD" w:rsidP="005F11E9">
            <w:pPr>
              <w:ind w:firstLine="0"/>
            </w:pPr>
          </w:p>
        </w:tc>
      </w:tr>
      <w:tr w:rsidR="00E754CD" w14:paraId="3A6E9256" w14:textId="77777777" w:rsidTr="00F6107B"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F1A11" w14:textId="77777777" w:rsidR="00E754CD" w:rsidRPr="00E754CD" w:rsidRDefault="00E754CD" w:rsidP="00E754CD">
            <w:pPr>
              <w:spacing w:line="240" w:lineRule="auto"/>
              <w:ind w:firstLine="0"/>
            </w:pPr>
          </w:p>
        </w:tc>
        <w:tc>
          <w:tcPr>
            <w:tcW w:w="2818" w:type="dxa"/>
            <w:vMerge/>
          </w:tcPr>
          <w:p w14:paraId="5787AB95" w14:textId="77777777" w:rsidR="00E754CD" w:rsidRPr="00E754CD" w:rsidRDefault="00E754CD" w:rsidP="00E754CD">
            <w:pPr>
              <w:spacing w:after="160" w:line="240" w:lineRule="auto"/>
              <w:ind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4707" w:type="dxa"/>
            <w:vMerge/>
          </w:tcPr>
          <w:p w14:paraId="0ACE4FD2" w14:textId="77777777" w:rsidR="00E754CD" w:rsidRPr="00E754CD" w:rsidRDefault="00E754CD" w:rsidP="00E754CD">
            <w:pPr>
              <w:spacing w:line="240" w:lineRule="auto"/>
              <w:ind w:firstLine="0"/>
              <w:rPr>
                <w:iCs/>
              </w:rPr>
            </w:pPr>
          </w:p>
        </w:tc>
        <w:tc>
          <w:tcPr>
            <w:tcW w:w="2240" w:type="dxa"/>
          </w:tcPr>
          <w:p w14:paraId="27D8D2DA" w14:textId="08102471" w:rsidR="00E754CD" w:rsidRPr="00E754CD" w:rsidRDefault="00E754CD" w:rsidP="00E754CD">
            <w:pPr>
              <w:spacing w:line="240" w:lineRule="auto"/>
              <w:ind w:firstLine="0"/>
            </w:pPr>
            <w:r w:rsidRPr="00E754CD">
              <w:t>Управление образовательными проектами</w:t>
            </w:r>
          </w:p>
        </w:tc>
        <w:tc>
          <w:tcPr>
            <w:tcW w:w="495" w:type="dxa"/>
          </w:tcPr>
          <w:p w14:paraId="441DCB70" w14:textId="77777777" w:rsidR="00E754CD" w:rsidRDefault="00E754CD" w:rsidP="005F11E9">
            <w:pPr>
              <w:ind w:firstLine="0"/>
            </w:pPr>
          </w:p>
        </w:tc>
        <w:tc>
          <w:tcPr>
            <w:tcW w:w="477" w:type="dxa"/>
          </w:tcPr>
          <w:p w14:paraId="46126426" w14:textId="77D4D7D5" w:rsidR="00E754CD" w:rsidRPr="00E754CD" w:rsidRDefault="00E754CD" w:rsidP="005F11E9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501" w:type="dxa"/>
          </w:tcPr>
          <w:p w14:paraId="4A98E530" w14:textId="77777777" w:rsidR="00E754CD" w:rsidRDefault="00E754CD" w:rsidP="005F11E9">
            <w:pPr>
              <w:ind w:firstLine="0"/>
            </w:pPr>
          </w:p>
        </w:tc>
        <w:tc>
          <w:tcPr>
            <w:tcW w:w="454" w:type="dxa"/>
          </w:tcPr>
          <w:p w14:paraId="669D450B" w14:textId="77777777" w:rsidR="00E754CD" w:rsidRDefault="00E754CD" w:rsidP="005F11E9">
            <w:pPr>
              <w:ind w:firstLine="0"/>
            </w:pPr>
          </w:p>
        </w:tc>
      </w:tr>
      <w:tr w:rsidR="00E754CD" w14:paraId="65D620D5" w14:textId="77777777" w:rsidTr="00140CB5">
        <w:tc>
          <w:tcPr>
            <w:tcW w:w="2868" w:type="dxa"/>
            <w:vMerge w:val="restart"/>
          </w:tcPr>
          <w:p w14:paraId="7C47FC57" w14:textId="5F90DE47" w:rsidR="00E754CD" w:rsidRPr="00E754CD" w:rsidRDefault="00E754CD" w:rsidP="00E754CD">
            <w:pPr>
              <w:spacing w:line="240" w:lineRule="auto"/>
              <w:ind w:firstLine="0"/>
              <w:jc w:val="left"/>
            </w:pPr>
            <w:r w:rsidRPr="00E754CD">
              <w:t>Командная работа и лидерство</w:t>
            </w:r>
          </w:p>
        </w:tc>
        <w:tc>
          <w:tcPr>
            <w:tcW w:w="2818" w:type="dxa"/>
            <w:vMerge w:val="restart"/>
          </w:tcPr>
          <w:p w14:paraId="70A89D13" w14:textId="4FFD43B6" w:rsidR="00E754CD" w:rsidRPr="00E754CD" w:rsidRDefault="00E754CD" w:rsidP="00E754CD">
            <w:pPr>
              <w:spacing w:line="240" w:lineRule="auto"/>
              <w:ind w:firstLine="0"/>
              <w:jc w:val="left"/>
            </w:pPr>
            <w:r w:rsidRPr="00E754CD">
              <w:t>УК-3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4707" w:type="dxa"/>
          </w:tcPr>
          <w:p w14:paraId="0F9ECB54" w14:textId="140077A1" w:rsidR="00E754CD" w:rsidRPr="00E754CD" w:rsidRDefault="00E754CD" w:rsidP="00E754CD">
            <w:pPr>
              <w:spacing w:line="240" w:lineRule="auto"/>
              <w:ind w:firstLine="0"/>
            </w:pPr>
            <w:r w:rsidRPr="00E754CD">
              <w:t>УК</w:t>
            </w:r>
            <w:r w:rsidR="0021771B">
              <w:t>.</w:t>
            </w:r>
            <w:r w:rsidRPr="00E754CD">
              <w:t>3</w:t>
            </w:r>
            <w:r w:rsidR="0021771B">
              <w:t>.</w:t>
            </w:r>
            <w:r w:rsidRPr="00E754CD">
              <w:t>1 Вырабатывает стратегию сотрудничества и на ее основе организует отбор членов команды для достижения поставленной цели</w:t>
            </w:r>
          </w:p>
        </w:tc>
        <w:tc>
          <w:tcPr>
            <w:tcW w:w="2240" w:type="dxa"/>
          </w:tcPr>
          <w:p w14:paraId="59EB1EDF" w14:textId="2BEE6F70" w:rsidR="00E754CD" w:rsidRDefault="00E754CD" w:rsidP="00E754CD">
            <w:pPr>
              <w:spacing w:line="240" w:lineRule="auto"/>
              <w:ind w:firstLine="0"/>
            </w:pPr>
            <w:proofErr w:type="spellStart"/>
            <w:r w:rsidRPr="00E754CD">
              <w:rPr>
                <w:lang w:val="en-US"/>
              </w:rPr>
              <w:t>Проектный</w:t>
            </w:r>
            <w:proofErr w:type="spellEnd"/>
            <w:r w:rsidRPr="00E754CD">
              <w:rPr>
                <w:lang w:val="en-US"/>
              </w:rPr>
              <w:t xml:space="preserve"> </w:t>
            </w:r>
            <w:proofErr w:type="spellStart"/>
            <w:r w:rsidRPr="00E754CD">
              <w:rPr>
                <w:lang w:val="en-US"/>
              </w:rPr>
              <w:t>практикум</w:t>
            </w:r>
            <w:proofErr w:type="spellEnd"/>
          </w:p>
        </w:tc>
        <w:tc>
          <w:tcPr>
            <w:tcW w:w="495" w:type="dxa"/>
          </w:tcPr>
          <w:p w14:paraId="2C0C242F" w14:textId="77777777" w:rsidR="00E754CD" w:rsidRDefault="00E754CD" w:rsidP="005F11E9">
            <w:pPr>
              <w:ind w:firstLine="0"/>
            </w:pPr>
          </w:p>
        </w:tc>
        <w:tc>
          <w:tcPr>
            <w:tcW w:w="477" w:type="dxa"/>
          </w:tcPr>
          <w:p w14:paraId="68D4EA60" w14:textId="6046E4E8" w:rsidR="00E754CD" w:rsidRPr="00E754CD" w:rsidRDefault="00E754CD" w:rsidP="005F11E9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501" w:type="dxa"/>
          </w:tcPr>
          <w:p w14:paraId="4B3053C5" w14:textId="77777777" w:rsidR="00E754CD" w:rsidRDefault="00E754CD" w:rsidP="005F11E9">
            <w:pPr>
              <w:ind w:firstLine="0"/>
            </w:pPr>
          </w:p>
        </w:tc>
        <w:tc>
          <w:tcPr>
            <w:tcW w:w="454" w:type="dxa"/>
          </w:tcPr>
          <w:p w14:paraId="180A7FD1" w14:textId="77777777" w:rsidR="00E754CD" w:rsidRDefault="00E754CD" w:rsidP="005F11E9">
            <w:pPr>
              <w:ind w:firstLine="0"/>
            </w:pPr>
          </w:p>
        </w:tc>
      </w:tr>
      <w:tr w:rsidR="00E754CD" w14:paraId="545FBD17" w14:textId="77777777" w:rsidTr="00140CB5">
        <w:tc>
          <w:tcPr>
            <w:tcW w:w="2868" w:type="dxa"/>
            <w:vMerge/>
          </w:tcPr>
          <w:p w14:paraId="3C3405B4" w14:textId="77777777" w:rsidR="00E754CD" w:rsidRPr="00E754CD" w:rsidRDefault="00E754CD" w:rsidP="00E754CD">
            <w:pPr>
              <w:spacing w:line="240" w:lineRule="auto"/>
              <w:ind w:firstLine="0"/>
              <w:jc w:val="left"/>
            </w:pPr>
          </w:p>
        </w:tc>
        <w:tc>
          <w:tcPr>
            <w:tcW w:w="2818" w:type="dxa"/>
            <w:vMerge/>
          </w:tcPr>
          <w:p w14:paraId="32CB9D90" w14:textId="77777777" w:rsidR="00E754CD" w:rsidRPr="00E754CD" w:rsidRDefault="00E754CD" w:rsidP="00E754CD">
            <w:pPr>
              <w:spacing w:line="240" w:lineRule="auto"/>
              <w:ind w:firstLine="0"/>
              <w:jc w:val="left"/>
            </w:pPr>
          </w:p>
        </w:tc>
        <w:tc>
          <w:tcPr>
            <w:tcW w:w="4707" w:type="dxa"/>
          </w:tcPr>
          <w:p w14:paraId="4868689E" w14:textId="7296D002" w:rsidR="00E754CD" w:rsidRPr="00E754CD" w:rsidRDefault="00E754CD" w:rsidP="00E754CD">
            <w:pPr>
              <w:spacing w:line="240" w:lineRule="auto"/>
              <w:ind w:firstLine="0"/>
            </w:pPr>
            <w:r w:rsidRPr="00E754CD">
              <w:t>УК</w:t>
            </w:r>
            <w:r w:rsidR="0021771B">
              <w:t>.</w:t>
            </w:r>
            <w:r w:rsidRPr="00E754CD">
              <w:t>3</w:t>
            </w:r>
            <w:r w:rsidR="0021771B">
              <w:t>.</w:t>
            </w:r>
            <w:r w:rsidRPr="00E754CD">
              <w:t xml:space="preserve">2 Планирует и корректирует работу команды с учетом интересов, особенностей поведения и </w:t>
            </w:r>
            <w:proofErr w:type="gramStart"/>
            <w:r w:rsidRPr="00E754CD">
              <w:t>мнений  ее</w:t>
            </w:r>
            <w:proofErr w:type="gramEnd"/>
            <w:r w:rsidRPr="00E754CD">
              <w:t xml:space="preserve"> членов</w:t>
            </w:r>
          </w:p>
        </w:tc>
        <w:tc>
          <w:tcPr>
            <w:tcW w:w="2240" w:type="dxa"/>
          </w:tcPr>
          <w:p w14:paraId="68823DED" w14:textId="1BF87D2B" w:rsidR="00E754CD" w:rsidRDefault="00E754CD" w:rsidP="00E754CD">
            <w:pPr>
              <w:spacing w:line="240" w:lineRule="auto"/>
              <w:ind w:firstLine="0"/>
            </w:pPr>
            <w:r w:rsidRPr="00E754CD">
              <w:t>Проектный практикум</w:t>
            </w:r>
          </w:p>
        </w:tc>
        <w:tc>
          <w:tcPr>
            <w:tcW w:w="495" w:type="dxa"/>
          </w:tcPr>
          <w:p w14:paraId="678EA6B4" w14:textId="77777777" w:rsidR="00E754CD" w:rsidRDefault="00E754CD" w:rsidP="005F11E9">
            <w:pPr>
              <w:ind w:firstLine="0"/>
            </w:pPr>
          </w:p>
        </w:tc>
        <w:tc>
          <w:tcPr>
            <w:tcW w:w="477" w:type="dxa"/>
          </w:tcPr>
          <w:p w14:paraId="669E4006" w14:textId="1AC8739F" w:rsidR="00E754CD" w:rsidRPr="00E754CD" w:rsidRDefault="00E754CD" w:rsidP="005F11E9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501" w:type="dxa"/>
          </w:tcPr>
          <w:p w14:paraId="600B10F3" w14:textId="77777777" w:rsidR="00E754CD" w:rsidRDefault="00E754CD" w:rsidP="005F11E9">
            <w:pPr>
              <w:ind w:firstLine="0"/>
            </w:pPr>
          </w:p>
        </w:tc>
        <w:tc>
          <w:tcPr>
            <w:tcW w:w="454" w:type="dxa"/>
          </w:tcPr>
          <w:p w14:paraId="23963443" w14:textId="77777777" w:rsidR="00E754CD" w:rsidRDefault="00E754CD" w:rsidP="005F11E9">
            <w:pPr>
              <w:ind w:firstLine="0"/>
            </w:pPr>
          </w:p>
        </w:tc>
      </w:tr>
      <w:tr w:rsidR="00E754CD" w14:paraId="28A6966C" w14:textId="77777777" w:rsidTr="00140CB5">
        <w:tc>
          <w:tcPr>
            <w:tcW w:w="2868" w:type="dxa"/>
            <w:vMerge/>
          </w:tcPr>
          <w:p w14:paraId="7A3AECED" w14:textId="77777777" w:rsidR="00E754CD" w:rsidRPr="00E754CD" w:rsidRDefault="00E754CD" w:rsidP="00E754CD">
            <w:pPr>
              <w:spacing w:line="240" w:lineRule="auto"/>
              <w:ind w:firstLine="0"/>
              <w:jc w:val="left"/>
            </w:pPr>
          </w:p>
        </w:tc>
        <w:tc>
          <w:tcPr>
            <w:tcW w:w="2818" w:type="dxa"/>
            <w:vMerge/>
          </w:tcPr>
          <w:p w14:paraId="41A047B8" w14:textId="77777777" w:rsidR="00E754CD" w:rsidRPr="00E754CD" w:rsidRDefault="00E754CD" w:rsidP="00E754CD">
            <w:pPr>
              <w:spacing w:line="240" w:lineRule="auto"/>
              <w:ind w:firstLine="0"/>
              <w:jc w:val="left"/>
            </w:pPr>
          </w:p>
        </w:tc>
        <w:tc>
          <w:tcPr>
            <w:tcW w:w="4707" w:type="dxa"/>
          </w:tcPr>
          <w:p w14:paraId="3CEC2EFE" w14:textId="6E32647B" w:rsidR="00E754CD" w:rsidRPr="00E754CD" w:rsidRDefault="00E754CD" w:rsidP="00E754CD">
            <w:pPr>
              <w:spacing w:line="240" w:lineRule="auto"/>
              <w:ind w:firstLine="0"/>
            </w:pPr>
            <w:r w:rsidRPr="00E754CD">
              <w:t>УК</w:t>
            </w:r>
            <w:r w:rsidR="0021771B">
              <w:t>.</w:t>
            </w:r>
            <w:r w:rsidRPr="00E754CD">
              <w:t>3</w:t>
            </w:r>
            <w:r w:rsidR="0021771B">
              <w:t>.</w:t>
            </w:r>
            <w:r w:rsidRPr="00E754CD">
              <w:t xml:space="preserve">3 Планирует командную </w:t>
            </w:r>
            <w:proofErr w:type="gramStart"/>
            <w:r w:rsidRPr="00E754CD">
              <w:t>работу,  распределяет</w:t>
            </w:r>
            <w:proofErr w:type="gramEnd"/>
            <w:r w:rsidRPr="00E754CD">
              <w:t xml:space="preserve"> поручения и делегирует полномочия членам</w:t>
            </w:r>
            <w:r w:rsidRPr="00E754CD">
              <w:rPr>
                <w:b/>
                <w:i/>
              </w:rPr>
              <w:t xml:space="preserve"> </w:t>
            </w:r>
            <w:r w:rsidRPr="00E754CD">
              <w:t>команды</w:t>
            </w:r>
          </w:p>
        </w:tc>
        <w:tc>
          <w:tcPr>
            <w:tcW w:w="2240" w:type="dxa"/>
          </w:tcPr>
          <w:p w14:paraId="4BD3953F" w14:textId="6F4B1279" w:rsidR="00E754CD" w:rsidRDefault="00E754CD" w:rsidP="00E754CD">
            <w:pPr>
              <w:spacing w:line="240" w:lineRule="auto"/>
              <w:ind w:firstLine="0"/>
            </w:pPr>
            <w:r w:rsidRPr="00E754CD">
              <w:t>Проектный практикум</w:t>
            </w:r>
          </w:p>
        </w:tc>
        <w:tc>
          <w:tcPr>
            <w:tcW w:w="495" w:type="dxa"/>
          </w:tcPr>
          <w:p w14:paraId="0F117CF6" w14:textId="77777777" w:rsidR="00E754CD" w:rsidRDefault="00E754CD" w:rsidP="005F11E9">
            <w:pPr>
              <w:ind w:firstLine="0"/>
            </w:pPr>
          </w:p>
        </w:tc>
        <w:tc>
          <w:tcPr>
            <w:tcW w:w="477" w:type="dxa"/>
          </w:tcPr>
          <w:p w14:paraId="2CF3B280" w14:textId="17085E5A" w:rsidR="00E754CD" w:rsidRPr="00E754CD" w:rsidRDefault="00E754CD" w:rsidP="005F11E9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501" w:type="dxa"/>
          </w:tcPr>
          <w:p w14:paraId="1C1396C5" w14:textId="77777777" w:rsidR="00E754CD" w:rsidRDefault="00E754CD" w:rsidP="005F11E9">
            <w:pPr>
              <w:ind w:firstLine="0"/>
            </w:pPr>
          </w:p>
        </w:tc>
        <w:tc>
          <w:tcPr>
            <w:tcW w:w="454" w:type="dxa"/>
          </w:tcPr>
          <w:p w14:paraId="368BB4DF" w14:textId="77777777" w:rsidR="00E754CD" w:rsidRDefault="00E754CD" w:rsidP="005F11E9">
            <w:pPr>
              <w:ind w:firstLine="0"/>
            </w:pPr>
          </w:p>
        </w:tc>
      </w:tr>
      <w:tr w:rsidR="00942BBC" w14:paraId="09EA925D" w14:textId="77777777" w:rsidTr="00140CB5">
        <w:tc>
          <w:tcPr>
            <w:tcW w:w="2868" w:type="dxa"/>
            <w:vMerge w:val="restart"/>
          </w:tcPr>
          <w:p w14:paraId="1504424A" w14:textId="09C691A5" w:rsidR="00D6050A" w:rsidRDefault="00D6050A" w:rsidP="00D6050A">
            <w:pPr>
              <w:spacing w:line="240" w:lineRule="auto"/>
              <w:ind w:firstLine="0"/>
              <w:jc w:val="left"/>
            </w:pPr>
            <w:bookmarkStart w:id="3" w:name="_Hlk66965294"/>
            <w:bookmarkStart w:id="4" w:name="_Hlk66965313"/>
            <w:r>
              <w:t>Коммуникация</w:t>
            </w:r>
          </w:p>
        </w:tc>
        <w:tc>
          <w:tcPr>
            <w:tcW w:w="2818" w:type="dxa"/>
            <w:vMerge w:val="restart"/>
          </w:tcPr>
          <w:p w14:paraId="5F6FBC0A" w14:textId="41281501" w:rsidR="00D6050A" w:rsidRDefault="00D6050A" w:rsidP="00D6050A">
            <w:pPr>
              <w:spacing w:line="240" w:lineRule="auto"/>
              <w:ind w:firstLine="0"/>
              <w:jc w:val="left"/>
            </w:pPr>
            <w:r w:rsidRPr="00D6050A">
              <w:t>УК-4</w:t>
            </w:r>
            <w:r w:rsidRPr="00D6050A">
              <w:tab/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D6050A">
              <w:t>ых</w:t>
            </w:r>
            <w:proofErr w:type="spellEnd"/>
            <w:r w:rsidRPr="00D6050A">
              <w:t>) языке(ах) для академического и профессионального взаимодействия</w:t>
            </w:r>
          </w:p>
        </w:tc>
        <w:tc>
          <w:tcPr>
            <w:tcW w:w="4707" w:type="dxa"/>
          </w:tcPr>
          <w:p w14:paraId="5C8DBD73" w14:textId="5522B0CE" w:rsidR="00D6050A" w:rsidRDefault="00D6050A" w:rsidP="00D6050A">
            <w:pPr>
              <w:spacing w:line="240" w:lineRule="auto"/>
              <w:ind w:firstLine="0"/>
              <w:jc w:val="left"/>
            </w:pPr>
            <w:r>
              <w:t>УК</w:t>
            </w:r>
            <w:r w:rsidR="0021771B">
              <w:t>.</w:t>
            </w:r>
            <w:r>
              <w:t>4</w:t>
            </w:r>
            <w:r w:rsidR="0021771B">
              <w:t>.</w:t>
            </w:r>
            <w:r>
              <w:t xml:space="preserve">1 </w:t>
            </w:r>
            <w:r w:rsidRPr="00B927F4">
              <w:t xml:space="preserve">Использует иностранный язык в межличностном общении </w:t>
            </w:r>
            <w:proofErr w:type="gramStart"/>
            <w:r w:rsidRPr="00B927F4">
              <w:t>и  профессиональной</w:t>
            </w:r>
            <w:proofErr w:type="gramEnd"/>
            <w:r w:rsidRPr="00B927F4">
              <w:t xml:space="preserve"> деятельности, выбирая соответствующие вербальные и невербальные средства коммуникации</w:t>
            </w:r>
          </w:p>
        </w:tc>
        <w:tc>
          <w:tcPr>
            <w:tcW w:w="2240" w:type="dxa"/>
          </w:tcPr>
          <w:p w14:paraId="44A9BB3F" w14:textId="29607CAF" w:rsidR="00D6050A" w:rsidRDefault="00D6050A" w:rsidP="00E754CD">
            <w:pPr>
              <w:spacing w:line="240" w:lineRule="auto"/>
              <w:ind w:firstLine="0"/>
              <w:jc w:val="left"/>
            </w:pPr>
            <w:r w:rsidRPr="00E1746D">
              <w:rPr>
                <w:caps/>
              </w:rPr>
              <w:t>И</w:t>
            </w:r>
            <w:r w:rsidRPr="00E1746D">
              <w:rPr>
                <w:bCs/>
              </w:rPr>
              <w:t>ностранный</w:t>
            </w:r>
            <w:r w:rsidRPr="00781F12">
              <w:rPr>
                <w:bCs/>
              </w:rPr>
              <w:t xml:space="preserve"> язык</w:t>
            </w:r>
            <w:r>
              <w:rPr>
                <w:bCs/>
              </w:rPr>
              <w:t xml:space="preserve"> в профессиональной коммуникации</w:t>
            </w:r>
          </w:p>
        </w:tc>
        <w:tc>
          <w:tcPr>
            <w:tcW w:w="495" w:type="dxa"/>
          </w:tcPr>
          <w:p w14:paraId="3E812AE4" w14:textId="2F888D22" w:rsidR="00D6050A" w:rsidRDefault="00D6050A" w:rsidP="005F11E9">
            <w:pPr>
              <w:ind w:firstLine="0"/>
            </w:pPr>
            <w:r>
              <w:t>+</w:t>
            </w:r>
          </w:p>
        </w:tc>
        <w:tc>
          <w:tcPr>
            <w:tcW w:w="477" w:type="dxa"/>
          </w:tcPr>
          <w:p w14:paraId="7C573FD8" w14:textId="77777777" w:rsidR="00D6050A" w:rsidRDefault="00D6050A" w:rsidP="005F11E9">
            <w:pPr>
              <w:ind w:firstLine="0"/>
            </w:pPr>
          </w:p>
        </w:tc>
        <w:tc>
          <w:tcPr>
            <w:tcW w:w="501" w:type="dxa"/>
          </w:tcPr>
          <w:p w14:paraId="3A394B90" w14:textId="77777777" w:rsidR="00D6050A" w:rsidRDefault="00D6050A" w:rsidP="005F11E9">
            <w:pPr>
              <w:ind w:firstLine="0"/>
            </w:pPr>
          </w:p>
        </w:tc>
        <w:tc>
          <w:tcPr>
            <w:tcW w:w="454" w:type="dxa"/>
          </w:tcPr>
          <w:p w14:paraId="4314A429" w14:textId="77777777" w:rsidR="00D6050A" w:rsidRDefault="00D6050A" w:rsidP="005F11E9">
            <w:pPr>
              <w:ind w:firstLine="0"/>
            </w:pPr>
          </w:p>
        </w:tc>
      </w:tr>
      <w:bookmarkEnd w:id="3"/>
      <w:tr w:rsidR="00942BBC" w14:paraId="54D60015" w14:textId="77777777" w:rsidTr="00140CB5">
        <w:tc>
          <w:tcPr>
            <w:tcW w:w="2868" w:type="dxa"/>
            <w:vMerge/>
          </w:tcPr>
          <w:p w14:paraId="5DD24AD5" w14:textId="77777777" w:rsidR="00D6050A" w:rsidRDefault="00D6050A" w:rsidP="00D6050A">
            <w:pPr>
              <w:spacing w:line="240" w:lineRule="auto"/>
              <w:ind w:firstLine="0"/>
              <w:jc w:val="left"/>
            </w:pPr>
          </w:p>
        </w:tc>
        <w:tc>
          <w:tcPr>
            <w:tcW w:w="2818" w:type="dxa"/>
            <w:vMerge/>
          </w:tcPr>
          <w:p w14:paraId="678DB6BA" w14:textId="77777777" w:rsidR="00D6050A" w:rsidRDefault="00D6050A" w:rsidP="00D6050A">
            <w:pPr>
              <w:spacing w:line="240" w:lineRule="auto"/>
              <w:ind w:firstLine="0"/>
              <w:jc w:val="left"/>
            </w:pPr>
          </w:p>
        </w:tc>
        <w:tc>
          <w:tcPr>
            <w:tcW w:w="4707" w:type="dxa"/>
          </w:tcPr>
          <w:p w14:paraId="42A7E63F" w14:textId="486BCC9C" w:rsidR="00D6050A" w:rsidRDefault="00D6050A" w:rsidP="00D6050A">
            <w:pPr>
              <w:spacing w:line="240" w:lineRule="auto"/>
              <w:ind w:firstLine="0"/>
              <w:jc w:val="left"/>
            </w:pPr>
            <w:r>
              <w:t>УК</w:t>
            </w:r>
            <w:r w:rsidR="0021771B">
              <w:t>.</w:t>
            </w:r>
            <w:r>
              <w:t>4</w:t>
            </w:r>
            <w:r w:rsidR="0021771B">
              <w:t>.</w:t>
            </w:r>
            <w:r>
              <w:t xml:space="preserve">2 </w:t>
            </w:r>
            <w:r w:rsidRPr="00B927F4">
              <w:t>Реализует на иностранном языке коммуникативные намерения устно и письменно, используя современные информационно-коммуникационные технологии</w:t>
            </w:r>
          </w:p>
        </w:tc>
        <w:tc>
          <w:tcPr>
            <w:tcW w:w="2240" w:type="dxa"/>
          </w:tcPr>
          <w:p w14:paraId="3E38CF36" w14:textId="759C0629" w:rsidR="00D6050A" w:rsidRDefault="00D6050A" w:rsidP="00D6050A">
            <w:pPr>
              <w:spacing w:line="240" w:lineRule="auto"/>
              <w:ind w:firstLine="0"/>
              <w:jc w:val="left"/>
            </w:pPr>
            <w:r w:rsidRPr="00E1746D">
              <w:rPr>
                <w:caps/>
              </w:rPr>
              <w:t>И</w:t>
            </w:r>
            <w:r w:rsidRPr="00E1746D">
              <w:rPr>
                <w:bCs/>
              </w:rPr>
              <w:t>ностранный</w:t>
            </w:r>
            <w:r w:rsidRPr="00781F12">
              <w:rPr>
                <w:bCs/>
              </w:rPr>
              <w:t xml:space="preserve"> язык</w:t>
            </w:r>
            <w:r>
              <w:rPr>
                <w:bCs/>
              </w:rPr>
              <w:t xml:space="preserve"> в профессиональной коммуникации</w:t>
            </w:r>
          </w:p>
        </w:tc>
        <w:tc>
          <w:tcPr>
            <w:tcW w:w="495" w:type="dxa"/>
          </w:tcPr>
          <w:p w14:paraId="247219AB" w14:textId="249B0E0C" w:rsidR="00D6050A" w:rsidRDefault="00D6050A" w:rsidP="005F11E9">
            <w:pPr>
              <w:ind w:firstLine="0"/>
            </w:pPr>
            <w:r>
              <w:t>+</w:t>
            </w:r>
          </w:p>
        </w:tc>
        <w:tc>
          <w:tcPr>
            <w:tcW w:w="477" w:type="dxa"/>
          </w:tcPr>
          <w:p w14:paraId="484F80CC" w14:textId="77777777" w:rsidR="00D6050A" w:rsidRDefault="00D6050A" w:rsidP="005F11E9">
            <w:pPr>
              <w:ind w:firstLine="0"/>
            </w:pPr>
          </w:p>
        </w:tc>
        <w:tc>
          <w:tcPr>
            <w:tcW w:w="501" w:type="dxa"/>
          </w:tcPr>
          <w:p w14:paraId="2D0CFD7C" w14:textId="77777777" w:rsidR="00D6050A" w:rsidRDefault="00D6050A" w:rsidP="005F11E9">
            <w:pPr>
              <w:ind w:firstLine="0"/>
            </w:pPr>
          </w:p>
        </w:tc>
        <w:tc>
          <w:tcPr>
            <w:tcW w:w="454" w:type="dxa"/>
          </w:tcPr>
          <w:p w14:paraId="66653CAF" w14:textId="77777777" w:rsidR="00D6050A" w:rsidRDefault="00D6050A" w:rsidP="005F11E9">
            <w:pPr>
              <w:ind w:firstLine="0"/>
            </w:pPr>
          </w:p>
        </w:tc>
      </w:tr>
      <w:bookmarkEnd w:id="4"/>
      <w:tr w:rsidR="00942BBC" w14:paraId="49B8BB24" w14:textId="77777777" w:rsidTr="00140CB5">
        <w:tc>
          <w:tcPr>
            <w:tcW w:w="2868" w:type="dxa"/>
            <w:vMerge/>
          </w:tcPr>
          <w:p w14:paraId="6C999AB6" w14:textId="77777777" w:rsidR="00D6050A" w:rsidRDefault="00D6050A" w:rsidP="00D6050A">
            <w:pPr>
              <w:spacing w:line="240" w:lineRule="auto"/>
              <w:ind w:firstLine="0"/>
              <w:jc w:val="left"/>
            </w:pPr>
          </w:p>
        </w:tc>
        <w:tc>
          <w:tcPr>
            <w:tcW w:w="2818" w:type="dxa"/>
            <w:vMerge/>
          </w:tcPr>
          <w:p w14:paraId="5BD121FD" w14:textId="77777777" w:rsidR="00D6050A" w:rsidRDefault="00D6050A" w:rsidP="00D6050A">
            <w:pPr>
              <w:spacing w:line="240" w:lineRule="auto"/>
              <w:ind w:firstLine="0"/>
              <w:jc w:val="left"/>
            </w:pPr>
          </w:p>
        </w:tc>
        <w:tc>
          <w:tcPr>
            <w:tcW w:w="4707" w:type="dxa"/>
          </w:tcPr>
          <w:p w14:paraId="0111DA14" w14:textId="418D6A9B" w:rsidR="00D6050A" w:rsidRDefault="00D6050A" w:rsidP="00D6050A">
            <w:pPr>
              <w:spacing w:line="240" w:lineRule="auto"/>
              <w:ind w:firstLine="0"/>
              <w:jc w:val="left"/>
            </w:pPr>
            <w:r>
              <w:t>УК</w:t>
            </w:r>
            <w:r w:rsidR="0021771B">
              <w:t>.</w:t>
            </w:r>
            <w:r>
              <w:t>4</w:t>
            </w:r>
            <w:r w:rsidR="0021771B">
              <w:t>.</w:t>
            </w:r>
            <w:r>
              <w:t xml:space="preserve">3 </w:t>
            </w:r>
            <w:r w:rsidR="00185A39">
              <w:t>У</w:t>
            </w:r>
            <w:r w:rsidRPr="00913255">
              <w:t>станавливает и развивает профессиональные контакты в соответствии с потребностями совместной деятельности, включая обмен информацией и выработку единой стратегии взаимодействия</w:t>
            </w:r>
          </w:p>
        </w:tc>
        <w:tc>
          <w:tcPr>
            <w:tcW w:w="2240" w:type="dxa"/>
          </w:tcPr>
          <w:p w14:paraId="24E7EBB6" w14:textId="34BA5647" w:rsidR="00D6050A" w:rsidRPr="00D6050A" w:rsidRDefault="00D6050A" w:rsidP="00D6050A">
            <w:pPr>
              <w:spacing w:line="240" w:lineRule="auto"/>
              <w:ind w:firstLine="0"/>
              <w:jc w:val="left"/>
            </w:pPr>
            <w:r w:rsidRPr="00D6050A">
              <w:t>Основы разработки онлайн курсов в системе профессионального образования</w:t>
            </w:r>
          </w:p>
        </w:tc>
        <w:tc>
          <w:tcPr>
            <w:tcW w:w="495" w:type="dxa"/>
          </w:tcPr>
          <w:p w14:paraId="704A72AB" w14:textId="6005A91E" w:rsidR="00D6050A" w:rsidRDefault="00D6050A" w:rsidP="005F11E9">
            <w:pPr>
              <w:ind w:firstLine="0"/>
            </w:pPr>
          </w:p>
        </w:tc>
        <w:tc>
          <w:tcPr>
            <w:tcW w:w="477" w:type="dxa"/>
          </w:tcPr>
          <w:p w14:paraId="731DEF62" w14:textId="5435D065" w:rsidR="00D6050A" w:rsidRDefault="00D6050A" w:rsidP="005F11E9">
            <w:pPr>
              <w:ind w:firstLine="0"/>
            </w:pPr>
            <w:r>
              <w:t>+</w:t>
            </w:r>
          </w:p>
        </w:tc>
        <w:tc>
          <w:tcPr>
            <w:tcW w:w="501" w:type="dxa"/>
          </w:tcPr>
          <w:p w14:paraId="5E75825A" w14:textId="77777777" w:rsidR="00D6050A" w:rsidRDefault="00D6050A" w:rsidP="005F11E9">
            <w:pPr>
              <w:ind w:firstLine="0"/>
            </w:pPr>
          </w:p>
        </w:tc>
        <w:tc>
          <w:tcPr>
            <w:tcW w:w="454" w:type="dxa"/>
          </w:tcPr>
          <w:p w14:paraId="5D16AB5B" w14:textId="77777777" w:rsidR="00D6050A" w:rsidRDefault="00D6050A" w:rsidP="005F11E9">
            <w:pPr>
              <w:ind w:firstLine="0"/>
            </w:pPr>
          </w:p>
        </w:tc>
      </w:tr>
      <w:tr w:rsidR="00942BBC" w14:paraId="4B276D0A" w14:textId="77777777" w:rsidTr="00140CB5">
        <w:trPr>
          <w:trHeight w:val="932"/>
        </w:trPr>
        <w:tc>
          <w:tcPr>
            <w:tcW w:w="2868" w:type="dxa"/>
            <w:vMerge w:val="restart"/>
          </w:tcPr>
          <w:p w14:paraId="3EE9C32D" w14:textId="674C5A41" w:rsidR="00740CAA" w:rsidRDefault="00740CAA" w:rsidP="00740CAA">
            <w:pPr>
              <w:spacing w:line="240" w:lineRule="auto"/>
              <w:ind w:firstLine="0"/>
              <w:jc w:val="left"/>
            </w:pPr>
            <w:bookmarkStart w:id="5" w:name="_Hlk66965358"/>
            <w:bookmarkStart w:id="6" w:name="_Hlk66965380"/>
            <w:r>
              <w:t>Межкультурное взаимодействие</w:t>
            </w:r>
          </w:p>
        </w:tc>
        <w:tc>
          <w:tcPr>
            <w:tcW w:w="2818" w:type="dxa"/>
            <w:vMerge w:val="restart"/>
          </w:tcPr>
          <w:p w14:paraId="28F159D5" w14:textId="6CE830AF" w:rsidR="00740CAA" w:rsidRDefault="00740CAA" w:rsidP="00740CAA">
            <w:pPr>
              <w:spacing w:line="240" w:lineRule="auto"/>
              <w:ind w:firstLine="0"/>
              <w:jc w:val="left"/>
            </w:pPr>
            <w:r w:rsidRPr="000C4616">
              <w:t>УК-5</w:t>
            </w:r>
            <w:r w:rsidRPr="000C4616">
              <w:tab/>
            </w:r>
            <w:bookmarkStart w:id="7" w:name="_Hlk66968760"/>
            <w:r w:rsidRPr="000C4616">
              <w:t>Способен анализировать и учитывать разнооб</w:t>
            </w:r>
            <w:r>
              <w:t>р</w:t>
            </w:r>
            <w:r w:rsidRPr="000C4616">
              <w:t xml:space="preserve">азие </w:t>
            </w:r>
            <w:r w:rsidRPr="000C4616">
              <w:lastRenderedPageBreak/>
              <w:t>культур в процессе межкультурного взаимодействия</w:t>
            </w:r>
            <w:bookmarkEnd w:id="7"/>
          </w:p>
        </w:tc>
        <w:tc>
          <w:tcPr>
            <w:tcW w:w="4707" w:type="dxa"/>
            <w:vMerge w:val="restart"/>
          </w:tcPr>
          <w:p w14:paraId="1E40BAE5" w14:textId="332E0A8B" w:rsidR="00740CAA" w:rsidRPr="007B63D3" w:rsidRDefault="00740CAA" w:rsidP="00740CAA">
            <w:pPr>
              <w:spacing w:line="240" w:lineRule="auto"/>
              <w:ind w:firstLine="0"/>
              <w:jc w:val="left"/>
            </w:pPr>
            <w:r w:rsidRPr="007B63D3">
              <w:lastRenderedPageBreak/>
              <w:t>УК</w:t>
            </w:r>
            <w:r w:rsidR="0021771B">
              <w:t>.</w:t>
            </w:r>
            <w:r w:rsidRPr="007B63D3">
              <w:t>5</w:t>
            </w:r>
            <w:r w:rsidR="0021771B">
              <w:t>.</w:t>
            </w:r>
            <w:r w:rsidRPr="007B63D3">
              <w:t xml:space="preserve">1 </w:t>
            </w:r>
            <w:bookmarkStart w:id="8" w:name="_Hlk66968772"/>
            <w:r w:rsidRPr="007B63D3">
              <w:t xml:space="preserve">Анализирует важнейшие идеологические и ценностные системы, сформировавшиеся в ходе исторического </w:t>
            </w:r>
            <w:r w:rsidRPr="007B63D3">
              <w:lastRenderedPageBreak/>
              <w:t>развития; обосновывает актуальность их использования при социальном и профессиональном взаимодействии</w:t>
            </w:r>
            <w:bookmarkEnd w:id="8"/>
          </w:p>
          <w:p w14:paraId="4E101AF7" w14:textId="77777777" w:rsidR="00740CAA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2240" w:type="dxa"/>
          </w:tcPr>
          <w:p w14:paraId="5AE766B9" w14:textId="54192524" w:rsidR="00740CAA" w:rsidRDefault="00740CAA" w:rsidP="00740CAA">
            <w:pPr>
              <w:spacing w:line="240" w:lineRule="auto"/>
              <w:ind w:firstLine="0"/>
              <w:jc w:val="left"/>
            </w:pPr>
            <w:r w:rsidRPr="001C78F2">
              <w:lastRenderedPageBreak/>
              <w:t>Изобразительное искусство в интерьере</w:t>
            </w:r>
          </w:p>
        </w:tc>
        <w:tc>
          <w:tcPr>
            <w:tcW w:w="495" w:type="dxa"/>
          </w:tcPr>
          <w:p w14:paraId="7A5C9DBF" w14:textId="77777777" w:rsidR="00740CAA" w:rsidRDefault="00740CAA" w:rsidP="005F11E9">
            <w:pPr>
              <w:ind w:firstLine="0"/>
            </w:pPr>
          </w:p>
        </w:tc>
        <w:tc>
          <w:tcPr>
            <w:tcW w:w="477" w:type="dxa"/>
          </w:tcPr>
          <w:p w14:paraId="4E1CA0B9" w14:textId="4FD47186" w:rsidR="00740CAA" w:rsidRDefault="00740CAA" w:rsidP="005F11E9">
            <w:pPr>
              <w:ind w:firstLine="0"/>
            </w:pPr>
            <w:r>
              <w:t>+</w:t>
            </w:r>
          </w:p>
        </w:tc>
        <w:tc>
          <w:tcPr>
            <w:tcW w:w="501" w:type="dxa"/>
          </w:tcPr>
          <w:p w14:paraId="3B4EA842" w14:textId="77777777" w:rsidR="00740CAA" w:rsidRDefault="00740CAA" w:rsidP="005F11E9">
            <w:pPr>
              <w:ind w:firstLine="0"/>
            </w:pPr>
          </w:p>
        </w:tc>
        <w:tc>
          <w:tcPr>
            <w:tcW w:w="454" w:type="dxa"/>
          </w:tcPr>
          <w:p w14:paraId="5399B7A7" w14:textId="77777777" w:rsidR="00740CAA" w:rsidRDefault="00740CAA" w:rsidP="005F11E9">
            <w:pPr>
              <w:ind w:firstLine="0"/>
            </w:pPr>
          </w:p>
        </w:tc>
      </w:tr>
      <w:bookmarkEnd w:id="5"/>
      <w:tr w:rsidR="00942BBC" w14:paraId="4238173E" w14:textId="77777777" w:rsidTr="00140CB5">
        <w:trPr>
          <w:trHeight w:val="932"/>
        </w:trPr>
        <w:tc>
          <w:tcPr>
            <w:tcW w:w="2868" w:type="dxa"/>
            <w:vMerge/>
          </w:tcPr>
          <w:p w14:paraId="0B1B28D1" w14:textId="77777777" w:rsidR="00740CAA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2818" w:type="dxa"/>
            <w:vMerge/>
          </w:tcPr>
          <w:p w14:paraId="2BF991E6" w14:textId="77777777" w:rsidR="00740CAA" w:rsidRPr="000C4616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4707" w:type="dxa"/>
            <w:vMerge/>
          </w:tcPr>
          <w:p w14:paraId="205EF255" w14:textId="77777777" w:rsidR="00740CAA" w:rsidRPr="007B63D3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2240" w:type="dxa"/>
          </w:tcPr>
          <w:p w14:paraId="75836F2F" w14:textId="227408AA" w:rsidR="00740CAA" w:rsidRPr="001C78F2" w:rsidRDefault="00740CAA" w:rsidP="00740CAA">
            <w:pPr>
              <w:spacing w:line="240" w:lineRule="auto"/>
              <w:ind w:firstLine="0"/>
              <w:jc w:val="left"/>
            </w:pPr>
            <w:r w:rsidRPr="001C78F2">
              <w:t>История материальной культуры</w:t>
            </w:r>
          </w:p>
        </w:tc>
        <w:tc>
          <w:tcPr>
            <w:tcW w:w="495" w:type="dxa"/>
          </w:tcPr>
          <w:p w14:paraId="4E4D42C7" w14:textId="77777777" w:rsidR="00740CAA" w:rsidRDefault="00740CAA" w:rsidP="005F11E9">
            <w:pPr>
              <w:ind w:firstLine="0"/>
            </w:pPr>
          </w:p>
        </w:tc>
        <w:tc>
          <w:tcPr>
            <w:tcW w:w="477" w:type="dxa"/>
          </w:tcPr>
          <w:p w14:paraId="0507AAEE" w14:textId="77777777" w:rsidR="00740CAA" w:rsidRDefault="00740CAA" w:rsidP="005F11E9">
            <w:pPr>
              <w:ind w:firstLine="0"/>
            </w:pPr>
          </w:p>
        </w:tc>
        <w:tc>
          <w:tcPr>
            <w:tcW w:w="501" w:type="dxa"/>
          </w:tcPr>
          <w:p w14:paraId="12352FC0" w14:textId="24140988" w:rsidR="00740CAA" w:rsidRDefault="00740CAA" w:rsidP="005F11E9">
            <w:pPr>
              <w:ind w:firstLine="0"/>
            </w:pPr>
            <w:r>
              <w:t>+</w:t>
            </w:r>
          </w:p>
        </w:tc>
        <w:tc>
          <w:tcPr>
            <w:tcW w:w="454" w:type="dxa"/>
          </w:tcPr>
          <w:p w14:paraId="1D759093" w14:textId="77777777" w:rsidR="00740CAA" w:rsidRDefault="00740CAA" w:rsidP="005F11E9">
            <w:pPr>
              <w:ind w:firstLine="0"/>
            </w:pPr>
          </w:p>
        </w:tc>
      </w:tr>
      <w:tr w:rsidR="00942BBC" w14:paraId="1633673D" w14:textId="77777777" w:rsidTr="00140CB5">
        <w:trPr>
          <w:trHeight w:val="932"/>
        </w:trPr>
        <w:tc>
          <w:tcPr>
            <w:tcW w:w="2868" w:type="dxa"/>
            <w:vMerge/>
          </w:tcPr>
          <w:p w14:paraId="7CE07611" w14:textId="77777777" w:rsidR="00740CAA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2818" w:type="dxa"/>
            <w:vMerge/>
          </w:tcPr>
          <w:p w14:paraId="4A1E747E" w14:textId="77777777" w:rsidR="00740CAA" w:rsidRPr="000C4616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4707" w:type="dxa"/>
            <w:vMerge/>
          </w:tcPr>
          <w:p w14:paraId="0D67EB9B" w14:textId="77777777" w:rsidR="00740CAA" w:rsidRPr="007B63D3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2240" w:type="dxa"/>
          </w:tcPr>
          <w:p w14:paraId="66C64703" w14:textId="0743D1CE" w:rsidR="00740CAA" w:rsidRPr="001C78F2" w:rsidRDefault="00740CAA" w:rsidP="00740CAA">
            <w:pPr>
              <w:spacing w:line="240" w:lineRule="auto"/>
              <w:ind w:firstLine="0"/>
              <w:jc w:val="left"/>
            </w:pPr>
            <w:r w:rsidRPr="001C78F2">
              <w:t>Стили и направления в дизайне интерьера</w:t>
            </w:r>
          </w:p>
        </w:tc>
        <w:tc>
          <w:tcPr>
            <w:tcW w:w="495" w:type="dxa"/>
          </w:tcPr>
          <w:p w14:paraId="5F9F36A6" w14:textId="77777777" w:rsidR="00740CAA" w:rsidRDefault="00740CAA" w:rsidP="005F11E9">
            <w:pPr>
              <w:ind w:firstLine="0"/>
            </w:pPr>
          </w:p>
        </w:tc>
        <w:tc>
          <w:tcPr>
            <w:tcW w:w="477" w:type="dxa"/>
          </w:tcPr>
          <w:p w14:paraId="7A00621B" w14:textId="77777777" w:rsidR="00740CAA" w:rsidRDefault="00740CAA" w:rsidP="005F11E9">
            <w:pPr>
              <w:ind w:firstLine="0"/>
            </w:pPr>
          </w:p>
        </w:tc>
        <w:tc>
          <w:tcPr>
            <w:tcW w:w="501" w:type="dxa"/>
          </w:tcPr>
          <w:p w14:paraId="7BC0A3E9" w14:textId="2FBE76CE" w:rsidR="00740CAA" w:rsidRDefault="00740CAA" w:rsidP="005F11E9">
            <w:pPr>
              <w:ind w:firstLine="0"/>
            </w:pPr>
            <w:r>
              <w:t>+</w:t>
            </w:r>
          </w:p>
        </w:tc>
        <w:tc>
          <w:tcPr>
            <w:tcW w:w="454" w:type="dxa"/>
          </w:tcPr>
          <w:p w14:paraId="285D1676" w14:textId="77777777" w:rsidR="00740CAA" w:rsidRDefault="00740CAA" w:rsidP="005F11E9">
            <w:pPr>
              <w:ind w:firstLine="0"/>
            </w:pPr>
          </w:p>
        </w:tc>
      </w:tr>
      <w:tr w:rsidR="00942BBC" w14:paraId="48C038C4" w14:textId="77777777" w:rsidTr="00140CB5">
        <w:tc>
          <w:tcPr>
            <w:tcW w:w="2868" w:type="dxa"/>
            <w:vMerge/>
          </w:tcPr>
          <w:p w14:paraId="7A8C60AD" w14:textId="77777777" w:rsidR="00740CAA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2818" w:type="dxa"/>
            <w:vMerge/>
          </w:tcPr>
          <w:p w14:paraId="7665D0DE" w14:textId="77777777" w:rsidR="00740CAA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4707" w:type="dxa"/>
            <w:vMerge w:val="restart"/>
          </w:tcPr>
          <w:p w14:paraId="3B0AD6F3" w14:textId="7AAB638F" w:rsidR="00740CAA" w:rsidRDefault="00740CAA" w:rsidP="00740CAA">
            <w:pPr>
              <w:spacing w:line="240" w:lineRule="auto"/>
              <w:ind w:firstLine="0"/>
              <w:jc w:val="left"/>
            </w:pPr>
            <w:r w:rsidRPr="007B63D3">
              <w:t>УК</w:t>
            </w:r>
            <w:r w:rsidR="0021771B">
              <w:t>.</w:t>
            </w:r>
            <w:r w:rsidRPr="007B63D3">
              <w:t>5</w:t>
            </w:r>
            <w:r w:rsidR="0021771B">
              <w:t>.</w:t>
            </w:r>
            <w:r w:rsidRPr="007B63D3">
              <w:t xml:space="preserve">2 Выстраивает </w:t>
            </w:r>
            <w:proofErr w:type="gramStart"/>
            <w:r w:rsidRPr="007B63D3">
              <w:t>социальное  профессиональное</w:t>
            </w:r>
            <w:proofErr w:type="gramEnd"/>
            <w:r w:rsidRPr="007B63D3">
              <w:t xml:space="preserve"> взаимодействие с учетом особенностей основных форм научного и религиозного сознания, деловой и общей культуры представителей других этносов и конфессий, различных социальных групп</w:t>
            </w:r>
          </w:p>
        </w:tc>
        <w:tc>
          <w:tcPr>
            <w:tcW w:w="2240" w:type="dxa"/>
          </w:tcPr>
          <w:p w14:paraId="29E4FD53" w14:textId="032A3C30" w:rsidR="00740CAA" w:rsidRDefault="00740CAA" w:rsidP="00740CAA">
            <w:pPr>
              <w:spacing w:line="240" w:lineRule="auto"/>
              <w:ind w:firstLine="0"/>
              <w:jc w:val="left"/>
            </w:pPr>
            <w:r w:rsidRPr="001C78F2">
              <w:t>Изобразительное искусство в интерьере</w:t>
            </w:r>
          </w:p>
        </w:tc>
        <w:tc>
          <w:tcPr>
            <w:tcW w:w="495" w:type="dxa"/>
          </w:tcPr>
          <w:p w14:paraId="50D712D9" w14:textId="77777777" w:rsidR="00740CAA" w:rsidRDefault="00740CAA" w:rsidP="005F11E9">
            <w:pPr>
              <w:ind w:firstLine="0"/>
            </w:pPr>
          </w:p>
        </w:tc>
        <w:tc>
          <w:tcPr>
            <w:tcW w:w="477" w:type="dxa"/>
          </w:tcPr>
          <w:p w14:paraId="65FAE36D" w14:textId="0653AF0C" w:rsidR="00740CAA" w:rsidRDefault="00740CAA" w:rsidP="005F11E9">
            <w:pPr>
              <w:ind w:firstLine="0"/>
            </w:pPr>
            <w:r>
              <w:t>+</w:t>
            </w:r>
          </w:p>
        </w:tc>
        <w:tc>
          <w:tcPr>
            <w:tcW w:w="501" w:type="dxa"/>
          </w:tcPr>
          <w:p w14:paraId="64F3A935" w14:textId="77777777" w:rsidR="00740CAA" w:rsidRDefault="00740CAA" w:rsidP="005F11E9">
            <w:pPr>
              <w:ind w:firstLine="0"/>
            </w:pPr>
          </w:p>
        </w:tc>
        <w:tc>
          <w:tcPr>
            <w:tcW w:w="454" w:type="dxa"/>
          </w:tcPr>
          <w:p w14:paraId="72AF4392" w14:textId="77777777" w:rsidR="00740CAA" w:rsidRDefault="00740CAA" w:rsidP="005F11E9">
            <w:pPr>
              <w:ind w:firstLine="0"/>
            </w:pPr>
          </w:p>
        </w:tc>
      </w:tr>
      <w:tr w:rsidR="00942BBC" w14:paraId="684514E0" w14:textId="77777777" w:rsidTr="00140CB5">
        <w:tc>
          <w:tcPr>
            <w:tcW w:w="2868" w:type="dxa"/>
            <w:vMerge/>
          </w:tcPr>
          <w:p w14:paraId="114E9371" w14:textId="77777777" w:rsidR="00740CAA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2818" w:type="dxa"/>
            <w:vMerge/>
          </w:tcPr>
          <w:p w14:paraId="0E7B2088" w14:textId="77777777" w:rsidR="00740CAA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4707" w:type="dxa"/>
            <w:vMerge/>
          </w:tcPr>
          <w:p w14:paraId="249BCA04" w14:textId="2FDBBA1B" w:rsidR="00740CAA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2240" w:type="dxa"/>
          </w:tcPr>
          <w:p w14:paraId="07A1AF4F" w14:textId="2926608E" w:rsidR="00740CAA" w:rsidRDefault="00740CAA" w:rsidP="00740CAA">
            <w:pPr>
              <w:spacing w:line="240" w:lineRule="auto"/>
              <w:ind w:firstLine="0"/>
              <w:jc w:val="left"/>
            </w:pPr>
            <w:r w:rsidRPr="00740CAA">
              <w:t>Культура научной речи</w:t>
            </w:r>
          </w:p>
        </w:tc>
        <w:tc>
          <w:tcPr>
            <w:tcW w:w="495" w:type="dxa"/>
          </w:tcPr>
          <w:p w14:paraId="60CF117C" w14:textId="4052E541" w:rsidR="00740CAA" w:rsidRDefault="00740CAA" w:rsidP="005F11E9">
            <w:pPr>
              <w:ind w:firstLine="0"/>
            </w:pPr>
            <w:r>
              <w:t>+</w:t>
            </w:r>
          </w:p>
        </w:tc>
        <w:tc>
          <w:tcPr>
            <w:tcW w:w="477" w:type="dxa"/>
          </w:tcPr>
          <w:p w14:paraId="02DEAD33" w14:textId="77777777" w:rsidR="00740CAA" w:rsidRDefault="00740CAA" w:rsidP="005F11E9">
            <w:pPr>
              <w:ind w:firstLine="0"/>
            </w:pPr>
          </w:p>
        </w:tc>
        <w:tc>
          <w:tcPr>
            <w:tcW w:w="501" w:type="dxa"/>
          </w:tcPr>
          <w:p w14:paraId="33A72743" w14:textId="77777777" w:rsidR="00740CAA" w:rsidRDefault="00740CAA" w:rsidP="005F11E9">
            <w:pPr>
              <w:ind w:firstLine="0"/>
            </w:pPr>
          </w:p>
        </w:tc>
        <w:tc>
          <w:tcPr>
            <w:tcW w:w="454" w:type="dxa"/>
          </w:tcPr>
          <w:p w14:paraId="2E9A15DA" w14:textId="77777777" w:rsidR="00740CAA" w:rsidRDefault="00740CAA" w:rsidP="005F11E9">
            <w:pPr>
              <w:ind w:firstLine="0"/>
            </w:pPr>
          </w:p>
        </w:tc>
      </w:tr>
      <w:tr w:rsidR="00942BBC" w14:paraId="3CFC5634" w14:textId="77777777" w:rsidTr="00140CB5">
        <w:tc>
          <w:tcPr>
            <w:tcW w:w="2868" w:type="dxa"/>
            <w:vMerge/>
          </w:tcPr>
          <w:p w14:paraId="3D3EB68F" w14:textId="77777777" w:rsidR="00740CAA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2818" w:type="dxa"/>
            <w:vMerge/>
          </w:tcPr>
          <w:p w14:paraId="29EE55FB" w14:textId="77777777" w:rsidR="00740CAA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4707" w:type="dxa"/>
            <w:vMerge w:val="restart"/>
          </w:tcPr>
          <w:p w14:paraId="37654358" w14:textId="695A89F1" w:rsidR="00740CAA" w:rsidRDefault="00740CAA" w:rsidP="00740CAA">
            <w:pPr>
              <w:spacing w:line="240" w:lineRule="auto"/>
              <w:ind w:firstLine="0"/>
              <w:jc w:val="left"/>
            </w:pPr>
            <w:r>
              <w:t>УК</w:t>
            </w:r>
            <w:r w:rsidR="0021771B">
              <w:t>.</w:t>
            </w:r>
            <w:r>
              <w:t>5</w:t>
            </w:r>
            <w:r w:rsidR="0021771B">
              <w:t>.</w:t>
            </w:r>
            <w:r>
              <w:t xml:space="preserve">3 </w:t>
            </w:r>
            <w:r w:rsidRPr="007B63D3">
              <w:t>Обеспечивает создание недискриминационной среды взаимодействия при выполнении профессиональных задач</w:t>
            </w:r>
          </w:p>
        </w:tc>
        <w:tc>
          <w:tcPr>
            <w:tcW w:w="2240" w:type="dxa"/>
          </w:tcPr>
          <w:p w14:paraId="42D5538C" w14:textId="7204848D" w:rsidR="00740CAA" w:rsidRDefault="00740CAA" w:rsidP="00740CAA">
            <w:pPr>
              <w:spacing w:line="240" w:lineRule="auto"/>
              <w:ind w:firstLine="0"/>
              <w:jc w:val="left"/>
            </w:pPr>
            <w:r w:rsidRPr="001C78F2">
              <w:t>Изобразительное искусство в интерьере</w:t>
            </w:r>
          </w:p>
        </w:tc>
        <w:tc>
          <w:tcPr>
            <w:tcW w:w="495" w:type="dxa"/>
          </w:tcPr>
          <w:p w14:paraId="0CF2EDC4" w14:textId="77777777" w:rsidR="00740CAA" w:rsidRDefault="00740CAA" w:rsidP="005F11E9">
            <w:pPr>
              <w:ind w:firstLine="0"/>
            </w:pPr>
          </w:p>
        </w:tc>
        <w:tc>
          <w:tcPr>
            <w:tcW w:w="477" w:type="dxa"/>
          </w:tcPr>
          <w:p w14:paraId="5E982BC1" w14:textId="4663A81A" w:rsidR="00740CAA" w:rsidRDefault="00740CAA" w:rsidP="005F11E9">
            <w:pPr>
              <w:ind w:firstLine="0"/>
            </w:pPr>
            <w:r>
              <w:t>+</w:t>
            </w:r>
          </w:p>
        </w:tc>
        <w:tc>
          <w:tcPr>
            <w:tcW w:w="501" w:type="dxa"/>
          </w:tcPr>
          <w:p w14:paraId="0ED363C2" w14:textId="77777777" w:rsidR="00740CAA" w:rsidRDefault="00740CAA" w:rsidP="005F11E9">
            <w:pPr>
              <w:ind w:firstLine="0"/>
            </w:pPr>
          </w:p>
        </w:tc>
        <w:tc>
          <w:tcPr>
            <w:tcW w:w="454" w:type="dxa"/>
          </w:tcPr>
          <w:p w14:paraId="5EA6B861" w14:textId="77777777" w:rsidR="00740CAA" w:rsidRDefault="00740CAA" w:rsidP="005F11E9">
            <w:pPr>
              <w:ind w:firstLine="0"/>
            </w:pPr>
          </w:p>
        </w:tc>
      </w:tr>
      <w:bookmarkEnd w:id="6"/>
      <w:tr w:rsidR="00942BBC" w14:paraId="3A06318A" w14:textId="77777777" w:rsidTr="00140CB5">
        <w:tc>
          <w:tcPr>
            <w:tcW w:w="2868" w:type="dxa"/>
            <w:vMerge/>
          </w:tcPr>
          <w:p w14:paraId="3783D11F" w14:textId="77777777" w:rsidR="00740CAA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2818" w:type="dxa"/>
            <w:vMerge/>
          </w:tcPr>
          <w:p w14:paraId="56FA6FFF" w14:textId="77777777" w:rsidR="00740CAA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4707" w:type="dxa"/>
            <w:vMerge/>
          </w:tcPr>
          <w:p w14:paraId="60A76C64" w14:textId="77777777" w:rsidR="00740CAA" w:rsidRDefault="00740CAA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2240" w:type="dxa"/>
          </w:tcPr>
          <w:p w14:paraId="11F6219B" w14:textId="270D5ADD" w:rsidR="00740CAA" w:rsidRDefault="00740CAA" w:rsidP="00740CAA">
            <w:pPr>
              <w:spacing w:line="240" w:lineRule="auto"/>
              <w:ind w:firstLine="0"/>
              <w:jc w:val="left"/>
            </w:pPr>
            <w:r w:rsidRPr="00740CAA">
              <w:t>Керамика в интерьере</w:t>
            </w:r>
          </w:p>
        </w:tc>
        <w:tc>
          <w:tcPr>
            <w:tcW w:w="495" w:type="dxa"/>
          </w:tcPr>
          <w:p w14:paraId="2A73F2A7" w14:textId="77777777" w:rsidR="00740CAA" w:rsidRDefault="00740CAA" w:rsidP="005F11E9">
            <w:pPr>
              <w:ind w:firstLine="0"/>
            </w:pPr>
          </w:p>
        </w:tc>
        <w:tc>
          <w:tcPr>
            <w:tcW w:w="477" w:type="dxa"/>
          </w:tcPr>
          <w:p w14:paraId="3D30C51D" w14:textId="7834C2C9" w:rsidR="00740CAA" w:rsidRDefault="00740CAA" w:rsidP="005F11E9">
            <w:pPr>
              <w:ind w:firstLine="0"/>
            </w:pPr>
            <w:r>
              <w:t>+</w:t>
            </w:r>
          </w:p>
        </w:tc>
        <w:tc>
          <w:tcPr>
            <w:tcW w:w="501" w:type="dxa"/>
          </w:tcPr>
          <w:p w14:paraId="1306B837" w14:textId="77777777" w:rsidR="00740CAA" w:rsidRDefault="00740CAA" w:rsidP="005F11E9">
            <w:pPr>
              <w:ind w:firstLine="0"/>
            </w:pPr>
          </w:p>
        </w:tc>
        <w:tc>
          <w:tcPr>
            <w:tcW w:w="454" w:type="dxa"/>
          </w:tcPr>
          <w:p w14:paraId="03D5BED2" w14:textId="77777777" w:rsidR="00740CAA" w:rsidRDefault="00740CAA" w:rsidP="005F11E9">
            <w:pPr>
              <w:ind w:firstLine="0"/>
            </w:pPr>
          </w:p>
        </w:tc>
      </w:tr>
      <w:tr w:rsidR="00D7125F" w14:paraId="460AA55B" w14:textId="77777777" w:rsidTr="00CC3E5D">
        <w:trPr>
          <w:trHeight w:val="1932"/>
        </w:trPr>
        <w:tc>
          <w:tcPr>
            <w:tcW w:w="2868" w:type="dxa"/>
          </w:tcPr>
          <w:p w14:paraId="5F8C7BD2" w14:textId="61E0CEE1" w:rsidR="00D7125F" w:rsidRDefault="00D7125F" w:rsidP="00740CAA">
            <w:pPr>
              <w:spacing w:line="240" w:lineRule="auto"/>
              <w:ind w:firstLine="0"/>
              <w:jc w:val="left"/>
            </w:pPr>
            <w:r>
              <w:t xml:space="preserve">Самоорганизация и саморазвитие (в том числе </w:t>
            </w:r>
            <w:proofErr w:type="spellStart"/>
            <w:r>
              <w:t>здоровьесбережение</w:t>
            </w:r>
            <w:proofErr w:type="spellEnd"/>
            <w:r>
              <w:t>)</w:t>
            </w:r>
          </w:p>
        </w:tc>
        <w:tc>
          <w:tcPr>
            <w:tcW w:w="2818" w:type="dxa"/>
          </w:tcPr>
          <w:p w14:paraId="2B771F1A" w14:textId="7C541065" w:rsidR="00D7125F" w:rsidRDefault="00D7125F" w:rsidP="00740CAA">
            <w:pPr>
              <w:spacing w:line="240" w:lineRule="auto"/>
              <w:ind w:firstLine="0"/>
              <w:jc w:val="left"/>
            </w:pPr>
            <w:r w:rsidRPr="00740CAA">
              <w:t>УК-6</w:t>
            </w:r>
            <w:r w:rsidRPr="00740CAA">
              <w:tab/>
              <w:t>Способен определять и реализовывать приоритеты собственной деятельности и способы её совершенствования на основе самооценки</w:t>
            </w:r>
          </w:p>
        </w:tc>
        <w:tc>
          <w:tcPr>
            <w:tcW w:w="4707" w:type="dxa"/>
          </w:tcPr>
          <w:p w14:paraId="13F0ECEF" w14:textId="7EC08515" w:rsidR="00D7125F" w:rsidRDefault="00D7125F" w:rsidP="00740CAA">
            <w:pPr>
              <w:spacing w:line="240" w:lineRule="auto"/>
              <w:ind w:firstLine="0"/>
              <w:jc w:val="left"/>
            </w:pPr>
            <w:r w:rsidRPr="00E754CD">
              <w:rPr>
                <w:rFonts w:eastAsia="Calibri"/>
                <w:color w:val="222222"/>
                <w:sz w:val="22"/>
                <w:szCs w:val="22"/>
                <w:lang w:eastAsia="en-US"/>
              </w:rPr>
              <w:t>УК</w:t>
            </w:r>
            <w:r>
              <w:rPr>
                <w:rFonts w:eastAsia="Calibri"/>
                <w:color w:val="222222"/>
                <w:sz w:val="22"/>
                <w:szCs w:val="22"/>
                <w:lang w:eastAsia="en-US"/>
              </w:rPr>
              <w:t>.</w:t>
            </w:r>
            <w:r w:rsidRPr="00E754CD">
              <w:rPr>
                <w:rFonts w:eastAsia="Calibri"/>
                <w:color w:val="222222"/>
                <w:sz w:val="22"/>
                <w:szCs w:val="22"/>
                <w:lang w:eastAsia="en-US"/>
              </w:rPr>
              <w:t>6</w:t>
            </w:r>
            <w:r>
              <w:rPr>
                <w:rFonts w:eastAsia="Calibri"/>
                <w:color w:val="222222"/>
                <w:sz w:val="22"/>
                <w:szCs w:val="22"/>
                <w:lang w:eastAsia="en-US"/>
              </w:rPr>
              <w:t>.</w:t>
            </w:r>
            <w:r w:rsidRPr="00E754CD">
              <w:rPr>
                <w:rFonts w:eastAsia="Calibri"/>
                <w:color w:val="222222"/>
                <w:sz w:val="22"/>
                <w:szCs w:val="22"/>
                <w:lang w:eastAsia="en-US"/>
              </w:rPr>
              <w:t xml:space="preserve">1 </w:t>
            </w:r>
            <w:r w:rsidRPr="00E754CD">
              <w:rPr>
                <w:iCs/>
                <w:sz w:val="22"/>
                <w:szCs w:val="22"/>
              </w:rPr>
              <w:t>Оценивает свои ресурсы и их пределы (</w:t>
            </w:r>
            <w:r w:rsidRPr="00E754CD">
              <w:rPr>
                <w:rFonts w:eastAsia="Calibri"/>
                <w:sz w:val="22"/>
                <w:szCs w:val="22"/>
                <w:lang w:eastAsia="en-US"/>
              </w:rPr>
              <w:t>личностные, ситуативные, временные), оптимально их использует для успешного выполнения порученного задания</w:t>
            </w:r>
          </w:p>
        </w:tc>
        <w:tc>
          <w:tcPr>
            <w:tcW w:w="2240" w:type="dxa"/>
          </w:tcPr>
          <w:p w14:paraId="1CBE410D" w14:textId="478DE182" w:rsidR="00D7125F" w:rsidRDefault="00D7125F" w:rsidP="00740CAA">
            <w:pPr>
              <w:spacing w:line="240" w:lineRule="auto"/>
              <w:ind w:firstLine="0"/>
              <w:jc w:val="left"/>
            </w:pPr>
            <w:r w:rsidRPr="00E754CD">
              <w:t>Стартапы в системе образования</w:t>
            </w:r>
          </w:p>
        </w:tc>
        <w:tc>
          <w:tcPr>
            <w:tcW w:w="495" w:type="dxa"/>
          </w:tcPr>
          <w:p w14:paraId="49D25A5A" w14:textId="77777777" w:rsidR="00D7125F" w:rsidRDefault="00D7125F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477" w:type="dxa"/>
          </w:tcPr>
          <w:p w14:paraId="25E1053D" w14:textId="2D147313" w:rsidR="00D7125F" w:rsidRPr="00E754CD" w:rsidRDefault="00D7125F" w:rsidP="00740CAA">
            <w:pPr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501" w:type="dxa"/>
          </w:tcPr>
          <w:p w14:paraId="4492C722" w14:textId="77777777" w:rsidR="00D7125F" w:rsidRDefault="00D7125F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454" w:type="dxa"/>
          </w:tcPr>
          <w:p w14:paraId="4DEE3240" w14:textId="77777777" w:rsidR="00D7125F" w:rsidRDefault="00D7125F" w:rsidP="00740CAA">
            <w:pPr>
              <w:spacing w:line="240" w:lineRule="auto"/>
              <w:ind w:firstLine="0"/>
              <w:jc w:val="left"/>
            </w:pPr>
          </w:p>
        </w:tc>
      </w:tr>
      <w:tr w:rsidR="00740CAA" w14:paraId="54CBF7D1" w14:textId="77777777" w:rsidTr="00140CB5"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766150" w14:textId="561F64C8" w:rsidR="00740CAA" w:rsidRDefault="00740CAA" w:rsidP="00740CAA">
            <w:pPr>
              <w:spacing w:line="240" w:lineRule="auto"/>
              <w:ind w:firstLine="0"/>
            </w:pPr>
            <w:r w:rsidRPr="00120426">
              <w:rPr>
                <w:b/>
                <w:color w:val="000000"/>
                <w:lang w:bidi="ru-RU"/>
              </w:rPr>
              <w:t xml:space="preserve">Категория </w:t>
            </w:r>
            <w:r>
              <w:rPr>
                <w:b/>
                <w:color w:val="000000"/>
                <w:lang w:bidi="ru-RU"/>
              </w:rPr>
              <w:t xml:space="preserve">общепрофессиональных </w:t>
            </w:r>
            <w:r w:rsidRPr="00120426">
              <w:rPr>
                <w:b/>
                <w:color w:val="000000"/>
                <w:lang w:bidi="ru-RU"/>
              </w:rPr>
              <w:t>компетенций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FF7F4" w14:textId="0D6A2334" w:rsidR="00740CAA" w:rsidRDefault="00740CAA" w:rsidP="00740CAA">
            <w:pPr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826D4" w14:textId="3BD52D80" w:rsidR="00740CAA" w:rsidRDefault="00740CAA" w:rsidP="00740CAA">
            <w:pPr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66F07" w14:textId="7C3F5665" w:rsidR="00740CAA" w:rsidRDefault="00740CAA" w:rsidP="00740CAA">
            <w:pPr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495" w:type="dxa"/>
          </w:tcPr>
          <w:p w14:paraId="7E6E3B7A" w14:textId="77777777" w:rsidR="00740CAA" w:rsidRDefault="00740CAA" w:rsidP="00740CAA">
            <w:pPr>
              <w:ind w:firstLine="0"/>
            </w:pPr>
          </w:p>
        </w:tc>
        <w:tc>
          <w:tcPr>
            <w:tcW w:w="477" w:type="dxa"/>
          </w:tcPr>
          <w:p w14:paraId="65ECB2A6" w14:textId="77777777" w:rsidR="00740CAA" w:rsidRDefault="00740CAA" w:rsidP="00740CAA">
            <w:pPr>
              <w:ind w:firstLine="0"/>
            </w:pPr>
          </w:p>
        </w:tc>
        <w:tc>
          <w:tcPr>
            <w:tcW w:w="501" w:type="dxa"/>
          </w:tcPr>
          <w:p w14:paraId="448E89E8" w14:textId="77777777" w:rsidR="00740CAA" w:rsidRDefault="00740CAA" w:rsidP="00740CAA">
            <w:pPr>
              <w:ind w:firstLine="0"/>
            </w:pPr>
          </w:p>
        </w:tc>
        <w:tc>
          <w:tcPr>
            <w:tcW w:w="454" w:type="dxa"/>
          </w:tcPr>
          <w:p w14:paraId="2B4D6FEF" w14:textId="77777777" w:rsidR="00740CAA" w:rsidRDefault="00740CAA" w:rsidP="00740CAA">
            <w:pPr>
              <w:ind w:firstLine="0"/>
            </w:pPr>
          </w:p>
        </w:tc>
      </w:tr>
      <w:tr w:rsidR="009776C8" w14:paraId="57F8597D" w14:textId="77777777" w:rsidTr="00140CB5">
        <w:tc>
          <w:tcPr>
            <w:tcW w:w="2868" w:type="dxa"/>
            <w:vMerge w:val="restart"/>
          </w:tcPr>
          <w:p w14:paraId="2FEEFE85" w14:textId="1F1ED5D7" w:rsidR="009776C8" w:rsidRDefault="009776C8" w:rsidP="00740CAA">
            <w:pPr>
              <w:spacing w:line="240" w:lineRule="auto"/>
              <w:ind w:firstLine="0"/>
              <w:jc w:val="left"/>
            </w:pPr>
            <w:bookmarkStart w:id="9" w:name="_Hlk66965429"/>
            <w:bookmarkStart w:id="10" w:name="_Hlk66965441"/>
            <w:r>
              <w:t xml:space="preserve">Правовые и этические основы </w:t>
            </w:r>
            <w:r>
              <w:lastRenderedPageBreak/>
              <w:t>профессиональной деятельности</w:t>
            </w:r>
          </w:p>
        </w:tc>
        <w:tc>
          <w:tcPr>
            <w:tcW w:w="2818" w:type="dxa"/>
            <w:vMerge w:val="restart"/>
          </w:tcPr>
          <w:p w14:paraId="7EA6F5E0" w14:textId="0E4AB7DB" w:rsidR="009776C8" w:rsidRDefault="009776C8" w:rsidP="00740CAA">
            <w:pPr>
              <w:spacing w:line="240" w:lineRule="auto"/>
              <w:ind w:firstLine="0"/>
              <w:jc w:val="left"/>
            </w:pPr>
            <w:r w:rsidRPr="00740CAA">
              <w:lastRenderedPageBreak/>
              <w:t>ОПК-1</w:t>
            </w:r>
            <w:r w:rsidRPr="00740CAA">
              <w:tab/>
            </w:r>
            <w:r>
              <w:t xml:space="preserve"> </w:t>
            </w:r>
            <w:r w:rsidRPr="00740CAA">
              <w:t xml:space="preserve">Способен осуществлять и </w:t>
            </w:r>
            <w:r w:rsidRPr="00740CAA">
              <w:lastRenderedPageBreak/>
              <w:t>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4707" w:type="dxa"/>
            <w:vMerge w:val="restart"/>
          </w:tcPr>
          <w:p w14:paraId="24BFA17A" w14:textId="0CB96C8B" w:rsidR="009776C8" w:rsidRPr="00E91C35" w:rsidRDefault="0021771B" w:rsidP="00740CAA">
            <w:pPr>
              <w:spacing w:line="240" w:lineRule="auto"/>
              <w:ind w:firstLine="0"/>
              <w:jc w:val="left"/>
            </w:pPr>
            <w:r w:rsidRPr="00120426">
              <w:lastRenderedPageBreak/>
              <w:t xml:space="preserve">ОПК.1.1. </w:t>
            </w:r>
            <w:r w:rsidR="009776C8">
              <w:t>Применяет</w:t>
            </w:r>
            <w:r w:rsidR="009776C8" w:rsidRPr="00E91C35">
              <w:t xml:space="preserve"> методы и технологии личностного развития, разрабатыва</w:t>
            </w:r>
            <w:r w:rsidR="009776C8">
              <w:t>ет</w:t>
            </w:r>
            <w:r w:rsidR="009776C8" w:rsidRPr="00E91C35">
              <w:t xml:space="preserve"> </w:t>
            </w:r>
            <w:r w:rsidR="009776C8" w:rsidRPr="00E91C35">
              <w:lastRenderedPageBreak/>
              <w:t>программы мониторинга и оценки результатов реализации профессиональной деятельности в соответствии с нормативно-правовыми актами в сфере образования.</w:t>
            </w:r>
          </w:p>
          <w:p w14:paraId="6633901A" w14:textId="77777777" w:rsidR="009776C8" w:rsidRDefault="009776C8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2240" w:type="dxa"/>
          </w:tcPr>
          <w:p w14:paraId="632C2DDA" w14:textId="011B7979" w:rsidR="009776C8" w:rsidRDefault="009776C8" w:rsidP="00740CAA">
            <w:pPr>
              <w:spacing w:line="240" w:lineRule="auto"/>
              <w:ind w:firstLine="0"/>
              <w:jc w:val="left"/>
            </w:pPr>
            <w:r w:rsidRPr="00E754CD">
              <w:lastRenderedPageBreak/>
              <w:t>Психология профессионализма</w:t>
            </w:r>
          </w:p>
        </w:tc>
        <w:tc>
          <w:tcPr>
            <w:tcW w:w="495" w:type="dxa"/>
          </w:tcPr>
          <w:p w14:paraId="30E8006D" w14:textId="5B88C76E" w:rsidR="009776C8" w:rsidRPr="009776C8" w:rsidRDefault="009776C8" w:rsidP="00740CAA">
            <w:pPr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77" w:type="dxa"/>
          </w:tcPr>
          <w:p w14:paraId="4F653595" w14:textId="77777777" w:rsidR="009776C8" w:rsidRDefault="009776C8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501" w:type="dxa"/>
          </w:tcPr>
          <w:p w14:paraId="78C562C0" w14:textId="77777777" w:rsidR="009776C8" w:rsidRDefault="009776C8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454" w:type="dxa"/>
          </w:tcPr>
          <w:p w14:paraId="476A66D8" w14:textId="77777777" w:rsidR="009776C8" w:rsidRDefault="009776C8" w:rsidP="00740CAA">
            <w:pPr>
              <w:spacing w:line="240" w:lineRule="auto"/>
              <w:ind w:firstLine="0"/>
              <w:jc w:val="left"/>
            </w:pPr>
          </w:p>
        </w:tc>
      </w:tr>
      <w:bookmarkEnd w:id="9"/>
      <w:tr w:rsidR="009776C8" w14:paraId="597403A3" w14:textId="77777777" w:rsidTr="00140CB5">
        <w:tc>
          <w:tcPr>
            <w:tcW w:w="2868" w:type="dxa"/>
            <w:vMerge/>
          </w:tcPr>
          <w:p w14:paraId="6D57ECB1" w14:textId="77777777" w:rsidR="009776C8" w:rsidRDefault="009776C8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2818" w:type="dxa"/>
            <w:vMerge/>
          </w:tcPr>
          <w:p w14:paraId="61203DDB" w14:textId="77777777" w:rsidR="009776C8" w:rsidRPr="00740CAA" w:rsidRDefault="009776C8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4707" w:type="dxa"/>
            <w:vMerge/>
          </w:tcPr>
          <w:p w14:paraId="2CF1E8A1" w14:textId="77777777" w:rsidR="009776C8" w:rsidRPr="00740CAA" w:rsidRDefault="009776C8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2240" w:type="dxa"/>
          </w:tcPr>
          <w:p w14:paraId="57763BCF" w14:textId="4BE50C0D" w:rsidR="009776C8" w:rsidRPr="00E754CD" w:rsidRDefault="009776C8" w:rsidP="00740CAA">
            <w:pPr>
              <w:spacing w:line="240" w:lineRule="auto"/>
              <w:ind w:firstLine="0"/>
              <w:jc w:val="left"/>
            </w:pPr>
            <w:r w:rsidRPr="009776C8">
              <w:t>Производственная (педагогическая) практика</w:t>
            </w:r>
          </w:p>
        </w:tc>
        <w:tc>
          <w:tcPr>
            <w:tcW w:w="495" w:type="dxa"/>
          </w:tcPr>
          <w:p w14:paraId="6DE14D70" w14:textId="77777777" w:rsidR="009776C8" w:rsidRDefault="009776C8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477" w:type="dxa"/>
          </w:tcPr>
          <w:p w14:paraId="7764A856" w14:textId="77777777" w:rsidR="009776C8" w:rsidRDefault="009776C8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501" w:type="dxa"/>
          </w:tcPr>
          <w:p w14:paraId="6B9AE5BF" w14:textId="77777777" w:rsidR="009776C8" w:rsidRDefault="009776C8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454" w:type="dxa"/>
          </w:tcPr>
          <w:p w14:paraId="306CCFFE" w14:textId="08B3246B" w:rsidR="009776C8" w:rsidRPr="009776C8" w:rsidRDefault="009776C8" w:rsidP="00740CAA">
            <w:pPr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</w:tr>
      <w:tr w:rsidR="009776C8" w14:paraId="09A7C542" w14:textId="77777777" w:rsidTr="00140CB5">
        <w:tc>
          <w:tcPr>
            <w:tcW w:w="2868" w:type="dxa"/>
            <w:vMerge/>
          </w:tcPr>
          <w:p w14:paraId="6D8DF543" w14:textId="77777777" w:rsidR="009776C8" w:rsidRDefault="009776C8" w:rsidP="005F11E9">
            <w:pPr>
              <w:ind w:firstLine="0"/>
            </w:pPr>
          </w:p>
        </w:tc>
        <w:tc>
          <w:tcPr>
            <w:tcW w:w="2818" w:type="dxa"/>
            <w:vMerge/>
          </w:tcPr>
          <w:p w14:paraId="7A06F7E8" w14:textId="77777777" w:rsidR="009776C8" w:rsidRDefault="009776C8" w:rsidP="005F11E9">
            <w:pPr>
              <w:ind w:firstLine="0"/>
            </w:pPr>
          </w:p>
        </w:tc>
        <w:tc>
          <w:tcPr>
            <w:tcW w:w="4707" w:type="dxa"/>
            <w:vMerge w:val="restart"/>
          </w:tcPr>
          <w:p w14:paraId="78618720" w14:textId="0B3EB2AE" w:rsidR="009776C8" w:rsidRDefault="0021771B" w:rsidP="00740CAA">
            <w:pPr>
              <w:spacing w:line="240" w:lineRule="auto"/>
              <w:ind w:firstLine="0"/>
              <w:jc w:val="left"/>
            </w:pPr>
            <w:r w:rsidRPr="00120426">
              <w:t xml:space="preserve">ОПК.1.2. </w:t>
            </w:r>
            <w:r w:rsidR="009776C8">
              <w:t>Осуществляет</w:t>
            </w:r>
            <w:r w:rsidR="009776C8" w:rsidRPr="00E91C35">
              <w:t xml:space="preserve"> профессиональное взаимодействие с участниками образовательных отношений в соответствии с нормами профессиональной этики</w:t>
            </w:r>
          </w:p>
        </w:tc>
        <w:tc>
          <w:tcPr>
            <w:tcW w:w="2240" w:type="dxa"/>
          </w:tcPr>
          <w:p w14:paraId="5089BC9A" w14:textId="2502E78E" w:rsidR="009776C8" w:rsidRDefault="009776C8" w:rsidP="005F11E9">
            <w:pPr>
              <w:ind w:firstLine="0"/>
            </w:pPr>
            <w:r w:rsidRPr="00E754CD">
              <w:t>Психология профессионализма</w:t>
            </w:r>
          </w:p>
        </w:tc>
        <w:tc>
          <w:tcPr>
            <w:tcW w:w="495" w:type="dxa"/>
          </w:tcPr>
          <w:p w14:paraId="4F154207" w14:textId="7B79F75E" w:rsidR="009776C8" w:rsidRPr="009776C8" w:rsidRDefault="009776C8" w:rsidP="005F11E9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477" w:type="dxa"/>
          </w:tcPr>
          <w:p w14:paraId="7D92D776" w14:textId="77777777" w:rsidR="009776C8" w:rsidRDefault="009776C8" w:rsidP="005F11E9">
            <w:pPr>
              <w:ind w:firstLine="0"/>
            </w:pPr>
          </w:p>
        </w:tc>
        <w:tc>
          <w:tcPr>
            <w:tcW w:w="501" w:type="dxa"/>
          </w:tcPr>
          <w:p w14:paraId="0560D0AB" w14:textId="77777777" w:rsidR="009776C8" w:rsidRDefault="009776C8" w:rsidP="005F11E9">
            <w:pPr>
              <w:ind w:firstLine="0"/>
            </w:pPr>
          </w:p>
        </w:tc>
        <w:tc>
          <w:tcPr>
            <w:tcW w:w="454" w:type="dxa"/>
          </w:tcPr>
          <w:p w14:paraId="6E31DAE7" w14:textId="77777777" w:rsidR="009776C8" w:rsidRDefault="009776C8" w:rsidP="005F11E9">
            <w:pPr>
              <w:ind w:firstLine="0"/>
            </w:pPr>
          </w:p>
        </w:tc>
      </w:tr>
      <w:bookmarkEnd w:id="10"/>
      <w:tr w:rsidR="009776C8" w14:paraId="1F2DA40D" w14:textId="77777777" w:rsidTr="00140CB5">
        <w:tc>
          <w:tcPr>
            <w:tcW w:w="2868" w:type="dxa"/>
            <w:vMerge/>
          </w:tcPr>
          <w:p w14:paraId="7807DB8E" w14:textId="77777777" w:rsidR="009776C8" w:rsidRDefault="009776C8" w:rsidP="005F11E9">
            <w:pPr>
              <w:ind w:firstLine="0"/>
            </w:pPr>
          </w:p>
        </w:tc>
        <w:tc>
          <w:tcPr>
            <w:tcW w:w="2818" w:type="dxa"/>
            <w:vMerge/>
          </w:tcPr>
          <w:p w14:paraId="607EDA9C" w14:textId="77777777" w:rsidR="009776C8" w:rsidRDefault="009776C8" w:rsidP="005F11E9">
            <w:pPr>
              <w:ind w:firstLine="0"/>
            </w:pPr>
          </w:p>
        </w:tc>
        <w:tc>
          <w:tcPr>
            <w:tcW w:w="4707" w:type="dxa"/>
            <w:vMerge/>
          </w:tcPr>
          <w:p w14:paraId="7D956E9B" w14:textId="77777777" w:rsidR="009776C8" w:rsidRPr="00740CAA" w:rsidRDefault="009776C8" w:rsidP="00740CAA">
            <w:pPr>
              <w:spacing w:line="240" w:lineRule="auto"/>
              <w:ind w:firstLine="0"/>
              <w:jc w:val="left"/>
            </w:pPr>
          </w:p>
        </w:tc>
        <w:tc>
          <w:tcPr>
            <w:tcW w:w="2240" w:type="dxa"/>
          </w:tcPr>
          <w:p w14:paraId="68C12BA3" w14:textId="545A789F" w:rsidR="009776C8" w:rsidRDefault="009776C8" w:rsidP="005F11E9">
            <w:pPr>
              <w:ind w:firstLine="0"/>
            </w:pPr>
            <w:r w:rsidRPr="009776C8">
              <w:t>Производственная (педагогическая) практика</w:t>
            </w:r>
          </w:p>
        </w:tc>
        <w:tc>
          <w:tcPr>
            <w:tcW w:w="495" w:type="dxa"/>
          </w:tcPr>
          <w:p w14:paraId="55B40BD1" w14:textId="77777777" w:rsidR="009776C8" w:rsidRDefault="009776C8" w:rsidP="005F11E9">
            <w:pPr>
              <w:ind w:firstLine="0"/>
            </w:pPr>
          </w:p>
        </w:tc>
        <w:tc>
          <w:tcPr>
            <w:tcW w:w="477" w:type="dxa"/>
          </w:tcPr>
          <w:p w14:paraId="77363793" w14:textId="77777777" w:rsidR="009776C8" w:rsidRDefault="009776C8" w:rsidP="005F11E9">
            <w:pPr>
              <w:ind w:firstLine="0"/>
            </w:pPr>
          </w:p>
        </w:tc>
        <w:tc>
          <w:tcPr>
            <w:tcW w:w="501" w:type="dxa"/>
          </w:tcPr>
          <w:p w14:paraId="75FEFCC2" w14:textId="77777777" w:rsidR="009776C8" w:rsidRDefault="009776C8" w:rsidP="005F11E9">
            <w:pPr>
              <w:ind w:firstLine="0"/>
            </w:pPr>
          </w:p>
        </w:tc>
        <w:tc>
          <w:tcPr>
            <w:tcW w:w="454" w:type="dxa"/>
          </w:tcPr>
          <w:p w14:paraId="52339024" w14:textId="2DD251E4" w:rsidR="009776C8" w:rsidRPr="009776C8" w:rsidRDefault="009776C8" w:rsidP="005F11E9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</w:tr>
      <w:tr w:rsidR="00140CB5" w14:paraId="59715679" w14:textId="77777777" w:rsidTr="00140CB5">
        <w:tc>
          <w:tcPr>
            <w:tcW w:w="2868" w:type="dxa"/>
            <w:vMerge w:val="restart"/>
          </w:tcPr>
          <w:p w14:paraId="6133400E" w14:textId="11016903" w:rsidR="00140CB5" w:rsidRDefault="00140CB5" w:rsidP="006A0D99">
            <w:pPr>
              <w:spacing w:line="240" w:lineRule="auto"/>
              <w:ind w:firstLine="0"/>
              <w:jc w:val="left"/>
            </w:pPr>
            <w:r>
              <w:t xml:space="preserve">Разработка основных и дополнительных </w:t>
            </w:r>
          </w:p>
          <w:p w14:paraId="044739D7" w14:textId="1EA685EB" w:rsidR="00140CB5" w:rsidRDefault="00140CB5" w:rsidP="006A0D99">
            <w:pPr>
              <w:spacing w:line="240" w:lineRule="auto"/>
              <w:ind w:firstLine="0"/>
              <w:jc w:val="left"/>
            </w:pPr>
            <w:r>
              <w:t>образовательных программ</w:t>
            </w:r>
          </w:p>
        </w:tc>
        <w:tc>
          <w:tcPr>
            <w:tcW w:w="2818" w:type="dxa"/>
            <w:vMerge w:val="restart"/>
          </w:tcPr>
          <w:p w14:paraId="3B829DCF" w14:textId="497CD2F3" w:rsidR="00140CB5" w:rsidRDefault="00140CB5" w:rsidP="006A0D99">
            <w:pPr>
              <w:spacing w:line="240" w:lineRule="auto"/>
              <w:ind w:firstLine="0"/>
              <w:jc w:val="left"/>
            </w:pPr>
            <w:r w:rsidRPr="006A0D99">
              <w:t>ОПК-2</w:t>
            </w:r>
            <w:r w:rsidRPr="006A0D99">
              <w:tab/>
            </w:r>
            <w:r>
              <w:t xml:space="preserve"> </w:t>
            </w:r>
            <w:r w:rsidRPr="006A0D99">
              <w:t>Способен проектировать основные и дополнительные образовательные программы и разрабатывать научно-методиче</w:t>
            </w:r>
            <w:r>
              <w:t>с</w:t>
            </w:r>
            <w:r w:rsidRPr="006A0D99">
              <w:t>кое обеспечение их реализации</w:t>
            </w:r>
          </w:p>
        </w:tc>
        <w:tc>
          <w:tcPr>
            <w:tcW w:w="4707" w:type="dxa"/>
          </w:tcPr>
          <w:p w14:paraId="1CECEA97" w14:textId="4AE41C07" w:rsidR="00140CB5" w:rsidRDefault="0021771B" w:rsidP="00140CB5">
            <w:pPr>
              <w:spacing w:line="240" w:lineRule="auto"/>
              <w:ind w:firstLine="0"/>
              <w:jc w:val="left"/>
            </w:pPr>
            <w:r w:rsidRPr="00120426">
              <w:t xml:space="preserve">ОПК.2.1. </w:t>
            </w:r>
            <w:r w:rsidR="00140CB5" w:rsidRPr="00C81B41">
              <w:t>Определяет</w:t>
            </w:r>
            <w:r w:rsidR="00140CB5" w:rsidRPr="00842E14">
              <w:t xml:space="preserve"> основные принципы, методы и технологии проектирования </w:t>
            </w:r>
            <w:r w:rsidR="00140CB5">
              <w:t>учебных дисциплин</w:t>
            </w:r>
          </w:p>
        </w:tc>
        <w:tc>
          <w:tcPr>
            <w:tcW w:w="2240" w:type="dxa"/>
          </w:tcPr>
          <w:p w14:paraId="47F054E8" w14:textId="791E066A" w:rsidR="00140CB5" w:rsidRDefault="00140CB5" w:rsidP="00140CB5">
            <w:pPr>
              <w:spacing w:line="240" w:lineRule="auto"/>
              <w:ind w:firstLine="0"/>
            </w:pPr>
            <w:r w:rsidRPr="00140CB5">
              <w:t>Проектирование учебных дисциплин</w:t>
            </w:r>
          </w:p>
        </w:tc>
        <w:tc>
          <w:tcPr>
            <w:tcW w:w="495" w:type="dxa"/>
          </w:tcPr>
          <w:p w14:paraId="69F62F01" w14:textId="77777777" w:rsidR="00140CB5" w:rsidRDefault="00140CB5" w:rsidP="005F11E9">
            <w:pPr>
              <w:ind w:firstLine="0"/>
            </w:pPr>
          </w:p>
        </w:tc>
        <w:tc>
          <w:tcPr>
            <w:tcW w:w="477" w:type="dxa"/>
          </w:tcPr>
          <w:p w14:paraId="24763AB1" w14:textId="28FFD487" w:rsidR="00140CB5" w:rsidRDefault="00140CB5" w:rsidP="005F11E9">
            <w:pPr>
              <w:ind w:firstLine="0"/>
            </w:pPr>
            <w:r>
              <w:t>+</w:t>
            </w:r>
          </w:p>
        </w:tc>
        <w:tc>
          <w:tcPr>
            <w:tcW w:w="501" w:type="dxa"/>
          </w:tcPr>
          <w:p w14:paraId="66B65F68" w14:textId="77777777" w:rsidR="00140CB5" w:rsidRDefault="00140CB5" w:rsidP="005F11E9">
            <w:pPr>
              <w:ind w:firstLine="0"/>
            </w:pPr>
          </w:p>
        </w:tc>
        <w:tc>
          <w:tcPr>
            <w:tcW w:w="454" w:type="dxa"/>
          </w:tcPr>
          <w:p w14:paraId="7D770114" w14:textId="77777777" w:rsidR="00140CB5" w:rsidRDefault="00140CB5" w:rsidP="005F11E9">
            <w:pPr>
              <w:ind w:firstLine="0"/>
            </w:pPr>
          </w:p>
        </w:tc>
      </w:tr>
      <w:tr w:rsidR="00140CB5" w14:paraId="0E5E3B59" w14:textId="77777777" w:rsidTr="00140CB5">
        <w:tc>
          <w:tcPr>
            <w:tcW w:w="2868" w:type="dxa"/>
            <w:vMerge/>
          </w:tcPr>
          <w:p w14:paraId="6C0F43AF" w14:textId="77777777" w:rsidR="00140CB5" w:rsidRDefault="00140CB5" w:rsidP="005F11E9">
            <w:pPr>
              <w:ind w:firstLine="0"/>
            </w:pPr>
          </w:p>
        </w:tc>
        <w:tc>
          <w:tcPr>
            <w:tcW w:w="2818" w:type="dxa"/>
            <w:vMerge/>
          </w:tcPr>
          <w:p w14:paraId="20A487B6" w14:textId="77777777" w:rsidR="00140CB5" w:rsidRDefault="00140CB5" w:rsidP="005F11E9">
            <w:pPr>
              <w:ind w:firstLine="0"/>
            </w:pPr>
          </w:p>
        </w:tc>
        <w:tc>
          <w:tcPr>
            <w:tcW w:w="4707" w:type="dxa"/>
          </w:tcPr>
          <w:p w14:paraId="62F723C3" w14:textId="6316140C" w:rsidR="00140CB5" w:rsidRDefault="0021771B" w:rsidP="00140CB5">
            <w:pPr>
              <w:spacing w:line="240" w:lineRule="auto"/>
              <w:ind w:firstLine="0"/>
              <w:jc w:val="left"/>
            </w:pPr>
            <w:r w:rsidRPr="00120426">
              <w:t xml:space="preserve">ОПК.2.2. </w:t>
            </w:r>
            <w:r w:rsidR="00140CB5">
              <w:t>Р</w:t>
            </w:r>
            <w:r w:rsidR="00140CB5" w:rsidRPr="00C81B41">
              <w:t>азрабатывает научно-методическое обеспечение реализации основных и дополнительных образовательных программ</w:t>
            </w:r>
          </w:p>
        </w:tc>
        <w:tc>
          <w:tcPr>
            <w:tcW w:w="2240" w:type="dxa"/>
          </w:tcPr>
          <w:p w14:paraId="3E23D717" w14:textId="66953844" w:rsidR="00140CB5" w:rsidRDefault="00140CB5" w:rsidP="00140CB5">
            <w:pPr>
              <w:spacing w:line="240" w:lineRule="auto"/>
              <w:ind w:firstLine="0"/>
            </w:pPr>
            <w:r w:rsidRPr="00140CB5">
              <w:t>Проектирование учебных дисциплин</w:t>
            </w:r>
          </w:p>
        </w:tc>
        <w:tc>
          <w:tcPr>
            <w:tcW w:w="495" w:type="dxa"/>
          </w:tcPr>
          <w:p w14:paraId="7FFF72BB" w14:textId="77777777" w:rsidR="00140CB5" w:rsidRDefault="00140CB5" w:rsidP="005F11E9">
            <w:pPr>
              <w:ind w:firstLine="0"/>
            </w:pPr>
          </w:p>
        </w:tc>
        <w:tc>
          <w:tcPr>
            <w:tcW w:w="477" w:type="dxa"/>
          </w:tcPr>
          <w:p w14:paraId="05E166EC" w14:textId="79890B2B" w:rsidR="00140CB5" w:rsidRDefault="00140CB5" w:rsidP="005F11E9">
            <w:pPr>
              <w:ind w:firstLine="0"/>
            </w:pPr>
            <w:r>
              <w:t>+</w:t>
            </w:r>
          </w:p>
        </w:tc>
        <w:tc>
          <w:tcPr>
            <w:tcW w:w="501" w:type="dxa"/>
          </w:tcPr>
          <w:p w14:paraId="3336304B" w14:textId="77777777" w:rsidR="00140CB5" w:rsidRDefault="00140CB5" w:rsidP="005F11E9">
            <w:pPr>
              <w:ind w:firstLine="0"/>
            </w:pPr>
          </w:p>
        </w:tc>
        <w:tc>
          <w:tcPr>
            <w:tcW w:w="454" w:type="dxa"/>
          </w:tcPr>
          <w:p w14:paraId="40E78ECE" w14:textId="77777777" w:rsidR="00140CB5" w:rsidRDefault="00140CB5" w:rsidP="005F11E9">
            <w:pPr>
              <w:ind w:firstLine="0"/>
            </w:pPr>
          </w:p>
        </w:tc>
      </w:tr>
      <w:tr w:rsidR="00140CB5" w14:paraId="3A9E385F" w14:textId="77777777" w:rsidTr="00140CB5">
        <w:tc>
          <w:tcPr>
            <w:tcW w:w="2868" w:type="dxa"/>
            <w:vMerge/>
          </w:tcPr>
          <w:p w14:paraId="501775E3" w14:textId="77777777" w:rsidR="00140CB5" w:rsidRDefault="00140CB5" w:rsidP="005F11E9">
            <w:pPr>
              <w:ind w:firstLine="0"/>
            </w:pPr>
          </w:p>
        </w:tc>
        <w:tc>
          <w:tcPr>
            <w:tcW w:w="2818" w:type="dxa"/>
            <w:vMerge/>
          </w:tcPr>
          <w:p w14:paraId="2F1253EB" w14:textId="77777777" w:rsidR="00140CB5" w:rsidRDefault="00140CB5" w:rsidP="005F11E9">
            <w:pPr>
              <w:ind w:firstLine="0"/>
            </w:pPr>
          </w:p>
        </w:tc>
        <w:tc>
          <w:tcPr>
            <w:tcW w:w="4707" w:type="dxa"/>
          </w:tcPr>
          <w:p w14:paraId="2EA1C351" w14:textId="666114D3" w:rsidR="00140CB5" w:rsidRPr="00013C94" w:rsidRDefault="0021771B" w:rsidP="00140CB5">
            <w:pPr>
              <w:spacing w:line="240" w:lineRule="auto"/>
              <w:ind w:firstLine="0"/>
              <w:jc w:val="left"/>
            </w:pPr>
            <w:r w:rsidRPr="00120426">
              <w:t xml:space="preserve">ОПК.2.3. </w:t>
            </w:r>
            <w:r w:rsidR="00140CB5">
              <w:t>П</w:t>
            </w:r>
            <w:r w:rsidR="00140CB5" w:rsidRPr="00013C94">
              <w:t xml:space="preserve">роектирует </w:t>
            </w:r>
            <w:r w:rsidR="00140CB5">
              <w:t>учебные дисциплины</w:t>
            </w:r>
            <w:r w:rsidR="00140CB5" w:rsidRPr="00013C94">
              <w:t xml:space="preserve"> с учетом планируемых образовательных результатов; отбирает и структурирует содержание</w:t>
            </w:r>
            <w:r w:rsidR="00140CB5">
              <w:t>.</w:t>
            </w:r>
          </w:p>
          <w:p w14:paraId="0ECECDD3" w14:textId="77777777" w:rsidR="00140CB5" w:rsidRDefault="00140CB5" w:rsidP="00140CB5">
            <w:pPr>
              <w:spacing w:line="240" w:lineRule="auto"/>
              <w:jc w:val="left"/>
            </w:pPr>
          </w:p>
          <w:p w14:paraId="6D2A18AA" w14:textId="77777777" w:rsidR="00140CB5" w:rsidRDefault="00140CB5" w:rsidP="00140CB5">
            <w:pPr>
              <w:spacing w:line="240" w:lineRule="auto"/>
              <w:ind w:firstLine="0"/>
              <w:jc w:val="left"/>
            </w:pPr>
          </w:p>
        </w:tc>
        <w:tc>
          <w:tcPr>
            <w:tcW w:w="2240" w:type="dxa"/>
          </w:tcPr>
          <w:p w14:paraId="030117BD" w14:textId="5684355B" w:rsidR="00140CB5" w:rsidRDefault="00140CB5" w:rsidP="00140CB5">
            <w:pPr>
              <w:spacing w:line="240" w:lineRule="auto"/>
              <w:ind w:firstLine="0"/>
            </w:pPr>
            <w:r w:rsidRPr="00140CB5">
              <w:t>Проектирование учебных дисциплин</w:t>
            </w:r>
          </w:p>
        </w:tc>
        <w:tc>
          <w:tcPr>
            <w:tcW w:w="495" w:type="dxa"/>
          </w:tcPr>
          <w:p w14:paraId="5BF86960" w14:textId="77777777" w:rsidR="00140CB5" w:rsidRDefault="00140CB5" w:rsidP="005F11E9">
            <w:pPr>
              <w:ind w:firstLine="0"/>
            </w:pPr>
          </w:p>
        </w:tc>
        <w:tc>
          <w:tcPr>
            <w:tcW w:w="477" w:type="dxa"/>
          </w:tcPr>
          <w:p w14:paraId="63EF7F29" w14:textId="197E5F71" w:rsidR="00140CB5" w:rsidRDefault="00140CB5" w:rsidP="005F11E9">
            <w:pPr>
              <w:ind w:firstLine="0"/>
            </w:pPr>
            <w:r>
              <w:t>+</w:t>
            </w:r>
          </w:p>
        </w:tc>
        <w:tc>
          <w:tcPr>
            <w:tcW w:w="501" w:type="dxa"/>
          </w:tcPr>
          <w:p w14:paraId="75EE3F54" w14:textId="77777777" w:rsidR="00140CB5" w:rsidRDefault="00140CB5" w:rsidP="005F11E9">
            <w:pPr>
              <w:ind w:firstLine="0"/>
            </w:pPr>
          </w:p>
        </w:tc>
        <w:tc>
          <w:tcPr>
            <w:tcW w:w="454" w:type="dxa"/>
          </w:tcPr>
          <w:p w14:paraId="500067E2" w14:textId="77777777" w:rsidR="00140CB5" w:rsidRDefault="00140CB5" w:rsidP="005F11E9">
            <w:pPr>
              <w:ind w:firstLine="0"/>
            </w:pPr>
          </w:p>
        </w:tc>
      </w:tr>
      <w:tr w:rsidR="00A32026" w14:paraId="1FBDEC52" w14:textId="77777777" w:rsidTr="00140CB5">
        <w:tc>
          <w:tcPr>
            <w:tcW w:w="2868" w:type="dxa"/>
          </w:tcPr>
          <w:p w14:paraId="6C577A7E" w14:textId="59AC3512" w:rsidR="00A32026" w:rsidRDefault="00A32026" w:rsidP="009776C8">
            <w:pPr>
              <w:spacing w:line="240" w:lineRule="auto"/>
              <w:ind w:firstLine="0"/>
              <w:jc w:val="left"/>
            </w:pPr>
            <w:r>
              <w:t xml:space="preserve">Совместная и индивидуальная учебная и </w:t>
            </w:r>
          </w:p>
          <w:p w14:paraId="62E5643C" w14:textId="3E7CD9D1" w:rsidR="00D6050A" w:rsidRDefault="00A32026" w:rsidP="009776C8">
            <w:pPr>
              <w:spacing w:line="240" w:lineRule="auto"/>
              <w:ind w:firstLine="0"/>
              <w:jc w:val="left"/>
            </w:pPr>
            <w:r>
              <w:t>воспитательная деятельность обучающихся</w:t>
            </w:r>
          </w:p>
        </w:tc>
        <w:tc>
          <w:tcPr>
            <w:tcW w:w="2818" w:type="dxa"/>
          </w:tcPr>
          <w:p w14:paraId="154335D4" w14:textId="39A7CDA0" w:rsidR="00D6050A" w:rsidRDefault="00A32026" w:rsidP="009776C8">
            <w:pPr>
              <w:spacing w:line="240" w:lineRule="auto"/>
              <w:ind w:firstLine="0"/>
              <w:jc w:val="left"/>
            </w:pPr>
            <w:r w:rsidRPr="00A32026">
              <w:t>ОПК-3</w:t>
            </w:r>
            <w:r w:rsidRPr="00A32026">
              <w:tab/>
            </w:r>
            <w:r w:rsidRPr="00A32026">
              <w:tab/>
              <w:t xml:space="preserve">Способен проектировать организацию совместной и индивидуальной учебной и воспитательной деятельности обучающихся, в том числе с особыми </w:t>
            </w:r>
            <w:r w:rsidRPr="00A32026">
              <w:lastRenderedPageBreak/>
              <w:t>образовательными потребностями</w:t>
            </w:r>
          </w:p>
        </w:tc>
        <w:tc>
          <w:tcPr>
            <w:tcW w:w="4707" w:type="dxa"/>
          </w:tcPr>
          <w:p w14:paraId="1681BBBE" w14:textId="164F05E6" w:rsidR="009776C8" w:rsidRPr="009776C8" w:rsidRDefault="009776C8" w:rsidP="009776C8">
            <w:pPr>
              <w:tabs>
                <w:tab w:val="left" w:pos="318"/>
              </w:tabs>
              <w:spacing w:line="240" w:lineRule="auto"/>
              <w:ind w:left="34" w:firstLine="0"/>
              <w:jc w:val="left"/>
            </w:pPr>
            <w:r w:rsidRPr="009776C8">
              <w:lastRenderedPageBreak/>
              <w:t>ОПК</w:t>
            </w:r>
            <w:r w:rsidR="0021771B">
              <w:t>.</w:t>
            </w:r>
            <w:r w:rsidRPr="009776C8">
              <w:t>3</w:t>
            </w:r>
            <w:r w:rsidR="0021771B">
              <w:t>.</w:t>
            </w:r>
            <w:r w:rsidRPr="009776C8">
              <w:t>1 Систематизирует, обобщает и использует отечественный и зарубежный опыт организации совместной и индивидуальной учебной и воспитательной деятельности обучающихся</w:t>
            </w:r>
          </w:p>
          <w:p w14:paraId="4E74CC4C" w14:textId="77777777" w:rsidR="00D6050A" w:rsidRDefault="00D6050A" w:rsidP="009776C8">
            <w:pPr>
              <w:spacing w:line="240" w:lineRule="auto"/>
              <w:ind w:firstLine="0"/>
              <w:jc w:val="left"/>
            </w:pPr>
          </w:p>
        </w:tc>
        <w:tc>
          <w:tcPr>
            <w:tcW w:w="2240" w:type="dxa"/>
          </w:tcPr>
          <w:p w14:paraId="71CE67FB" w14:textId="44AC1E5C" w:rsidR="00D6050A" w:rsidRDefault="009776C8" w:rsidP="009776C8">
            <w:pPr>
              <w:spacing w:line="240" w:lineRule="auto"/>
              <w:ind w:firstLine="0"/>
            </w:pPr>
            <w:r w:rsidRPr="009776C8">
              <w:t>Педагогический Дизайн</w:t>
            </w:r>
          </w:p>
        </w:tc>
        <w:tc>
          <w:tcPr>
            <w:tcW w:w="495" w:type="dxa"/>
          </w:tcPr>
          <w:p w14:paraId="1678095D" w14:textId="77777777" w:rsidR="00D6050A" w:rsidRDefault="00D6050A" w:rsidP="005F11E9">
            <w:pPr>
              <w:ind w:firstLine="0"/>
            </w:pPr>
          </w:p>
        </w:tc>
        <w:tc>
          <w:tcPr>
            <w:tcW w:w="477" w:type="dxa"/>
          </w:tcPr>
          <w:p w14:paraId="160BEDF5" w14:textId="1A158824" w:rsidR="00D6050A" w:rsidRPr="009776C8" w:rsidRDefault="009776C8" w:rsidP="005F11E9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501" w:type="dxa"/>
          </w:tcPr>
          <w:p w14:paraId="62B49A2E" w14:textId="77777777" w:rsidR="00D6050A" w:rsidRDefault="00D6050A" w:rsidP="005F11E9">
            <w:pPr>
              <w:ind w:firstLine="0"/>
            </w:pPr>
          </w:p>
        </w:tc>
        <w:tc>
          <w:tcPr>
            <w:tcW w:w="454" w:type="dxa"/>
          </w:tcPr>
          <w:p w14:paraId="458BD02B" w14:textId="77777777" w:rsidR="00D6050A" w:rsidRDefault="00D6050A" w:rsidP="005F11E9">
            <w:pPr>
              <w:ind w:firstLine="0"/>
            </w:pPr>
          </w:p>
        </w:tc>
      </w:tr>
      <w:tr w:rsidR="00A32026" w14:paraId="0B40D9AC" w14:textId="77777777" w:rsidTr="00140CB5">
        <w:tc>
          <w:tcPr>
            <w:tcW w:w="2868" w:type="dxa"/>
          </w:tcPr>
          <w:p w14:paraId="60BEF0DD" w14:textId="1803B551" w:rsidR="00D6050A" w:rsidRDefault="00A32026" w:rsidP="009776C8">
            <w:pPr>
              <w:spacing w:line="240" w:lineRule="auto"/>
              <w:ind w:firstLine="0"/>
              <w:jc w:val="left"/>
            </w:pPr>
            <w:r w:rsidRPr="00A32026">
              <w:t>Построение воспитывающей образовательной среды</w:t>
            </w:r>
          </w:p>
        </w:tc>
        <w:tc>
          <w:tcPr>
            <w:tcW w:w="2818" w:type="dxa"/>
          </w:tcPr>
          <w:p w14:paraId="182B2CC6" w14:textId="51B414F1" w:rsidR="00D6050A" w:rsidRDefault="00A32026" w:rsidP="009776C8">
            <w:pPr>
              <w:spacing w:line="240" w:lineRule="auto"/>
              <w:ind w:firstLine="0"/>
              <w:jc w:val="left"/>
            </w:pPr>
            <w:r w:rsidRPr="00A32026">
              <w:t>ОПК-4</w:t>
            </w:r>
            <w:r w:rsidRPr="00A32026">
              <w:tab/>
            </w:r>
            <w:r w:rsidRPr="00A32026">
              <w:tab/>
              <w:t>Способен создавать и реализовывать условия и принципы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4707" w:type="dxa"/>
          </w:tcPr>
          <w:p w14:paraId="4496B4F0" w14:textId="64FD12F6" w:rsidR="009776C8" w:rsidRPr="009776C8" w:rsidRDefault="009776C8" w:rsidP="009776C8">
            <w:pPr>
              <w:tabs>
                <w:tab w:val="left" w:pos="318"/>
              </w:tabs>
              <w:spacing w:line="240" w:lineRule="auto"/>
              <w:ind w:left="34" w:firstLine="0"/>
              <w:jc w:val="left"/>
            </w:pPr>
            <w:r w:rsidRPr="009776C8">
              <w:t>ОПК</w:t>
            </w:r>
            <w:r w:rsidR="0021771B">
              <w:t>.</w:t>
            </w:r>
            <w:r w:rsidRPr="009776C8">
              <w:t>4</w:t>
            </w:r>
            <w:r w:rsidR="0021771B">
              <w:t>.</w:t>
            </w:r>
            <w:r w:rsidRPr="009776C8">
              <w:t>1 Ориентируется в базовых национальных духовных ценностях; принципах проектирования образовательной среды, комфортной и безопасной для личностного развития обучающегося; принципах просветительской работы с родителями (законными представителями)</w:t>
            </w:r>
          </w:p>
          <w:p w14:paraId="4B615D47" w14:textId="77777777" w:rsidR="00D6050A" w:rsidRDefault="00D6050A" w:rsidP="009776C8">
            <w:pPr>
              <w:spacing w:line="240" w:lineRule="auto"/>
              <w:ind w:firstLine="0"/>
              <w:jc w:val="left"/>
            </w:pPr>
          </w:p>
        </w:tc>
        <w:tc>
          <w:tcPr>
            <w:tcW w:w="2240" w:type="dxa"/>
          </w:tcPr>
          <w:p w14:paraId="71445338" w14:textId="6FE0FFF6" w:rsidR="00D6050A" w:rsidRDefault="009776C8" w:rsidP="009776C8">
            <w:pPr>
              <w:spacing w:line="240" w:lineRule="auto"/>
              <w:ind w:firstLine="0"/>
              <w:jc w:val="left"/>
            </w:pPr>
            <w:r w:rsidRPr="009776C8">
              <w:t>Педагогический Дизайн</w:t>
            </w:r>
          </w:p>
        </w:tc>
        <w:tc>
          <w:tcPr>
            <w:tcW w:w="495" w:type="dxa"/>
          </w:tcPr>
          <w:p w14:paraId="653970CB" w14:textId="77777777" w:rsidR="00D6050A" w:rsidRDefault="00D6050A" w:rsidP="009776C8">
            <w:pPr>
              <w:spacing w:line="240" w:lineRule="auto"/>
              <w:ind w:firstLine="0"/>
              <w:jc w:val="left"/>
            </w:pPr>
          </w:p>
        </w:tc>
        <w:tc>
          <w:tcPr>
            <w:tcW w:w="477" w:type="dxa"/>
          </w:tcPr>
          <w:p w14:paraId="67A919D9" w14:textId="25C86A2B" w:rsidR="00D6050A" w:rsidRPr="009776C8" w:rsidRDefault="009776C8" w:rsidP="009776C8">
            <w:pPr>
              <w:spacing w:line="240" w:lineRule="auto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501" w:type="dxa"/>
          </w:tcPr>
          <w:p w14:paraId="5D518E92" w14:textId="77777777" w:rsidR="00D6050A" w:rsidRDefault="00D6050A" w:rsidP="009776C8">
            <w:pPr>
              <w:spacing w:line="240" w:lineRule="auto"/>
              <w:ind w:firstLine="0"/>
              <w:jc w:val="left"/>
            </w:pPr>
          </w:p>
        </w:tc>
        <w:tc>
          <w:tcPr>
            <w:tcW w:w="454" w:type="dxa"/>
          </w:tcPr>
          <w:p w14:paraId="1CD750BB" w14:textId="77777777" w:rsidR="00D6050A" w:rsidRDefault="00D6050A" w:rsidP="009776C8">
            <w:pPr>
              <w:spacing w:line="240" w:lineRule="auto"/>
              <w:ind w:firstLine="0"/>
              <w:jc w:val="left"/>
            </w:pPr>
          </w:p>
        </w:tc>
      </w:tr>
      <w:tr w:rsidR="00A32026" w14:paraId="406D6453" w14:textId="77777777" w:rsidTr="00140CB5">
        <w:tc>
          <w:tcPr>
            <w:tcW w:w="2868" w:type="dxa"/>
            <w:vMerge w:val="restart"/>
          </w:tcPr>
          <w:p w14:paraId="30A61C1D" w14:textId="77777777" w:rsidR="00A32026" w:rsidRPr="00A32026" w:rsidRDefault="00A32026" w:rsidP="00A32026">
            <w:pPr>
              <w:spacing w:line="240" w:lineRule="auto"/>
              <w:ind w:firstLine="0"/>
              <w:jc w:val="left"/>
            </w:pPr>
            <w:r w:rsidRPr="00A32026">
              <w:t xml:space="preserve">Контроль и оценка </w:t>
            </w:r>
          </w:p>
          <w:p w14:paraId="10E2D614" w14:textId="36CD1B53" w:rsidR="00A32026" w:rsidRPr="00A32026" w:rsidRDefault="00A32026" w:rsidP="00A32026">
            <w:pPr>
              <w:spacing w:line="240" w:lineRule="auto"/>
              <w:ind w:firstLine="0"/>
              <w:jc w:val="left"/>
            </w:pPr>
            <w:r w:rsidRPr="00A32026">
              <w:t>формирования результатов образования</w:t>
            </w:r>
          </w:p>
        </w:tc>
        <w:tc>
          <w:tcPr>
            <w:tcW w:w="2818" w:type="dxa"/>
            <w:vMerge w:val="restart"/>
          </w:tcPr>
          <w:p w14:paraId="693B7995" w14:textId="3B1F022F" w:rsidR="00A32026" w:rsidRPr="00A32026" w:rsidRDefault="00A32026" w:rsidP="00A32026">
            <w:pPr>
              <w:spacing w:line="240" w:lineRule="auto"/>
              <w:ind w:firstLine="0"/>
              <w:jc w:val="left"/>
            </w:pPr>
            <w:r w:rsidRPr="00A32026">
              <w:t>ОПК-5</w:t>
            </w:r>
            <w:r w:rsidRPr="00A32026">
              <w:tab/>
              <w:t xml:space="preserve"> Способен разрабатывать программу мониторинга результатов образования обучающихся, разрабатывать, реализовывать программы преодоления трудностей в обучении</w:t>
            </w:r>
          </w:p>
        </w:tc>
        <w:tc>
          <w:tcPr>
            <w:tcW w:w="4707" w:type="dxa"/>
          </w:tcPr>
          <w:p w14:paraId="29B42B70" w14:textId="48FA8D29" w:rsidR="00A32026" w:rsidRPr="00A32026" w:rsidRDefault="00A32026" w:rsidP="00A32026">
            <w:pPr>
              <w:spacing w:line="240" w:lineRule="auto"/>
              <w:ind w:firstLine="0"/>
              <w:jc w:val="left"/>
            </w:pPr>
            <w:r w:rsidRPr="00A32026">
              <w:t>ОПК</w:t>
            </w:r>
            <w:r w:rsidR="0021771B">
              <w:t>.</w:t>
            </w:r>
            <w:r w:rsidRPr="00A32026">
              <w:t>5</w:t>
            </w:r>
            <w:r w:rsidR="0021771B">
              <w:t>.</w:t>
            </w:r>
            <w:r w:rsidRPr="00A32026">
              <w:t>1: анализирует результаты исследований качества образования, в том числе международные; применяет различные методы и технологии педагогической диагностики, используемые в мониторинге оценки качества результатов и содержания образовательного процесса</w:t>
            </w:r>
          </w:p>
        </w:tc>
        <w:tc>
          <w:tcPr>
            <w:tcW w:w="2240" w:type="dxa"/>
          </w:tcPr>
          <w:p w14:paraId="7FF32726" w14:textId="0378BF59" w:rsidR="00A32026" w:rsidRPr="00A32026" w:rsidRDefault="00A32026" w:rsidP="00A32026">
            <w:pPr>
              <w:spacing w:line="240" w:lineRule="auto"/>
              <w:ind w:firstLine="0"/>
              <w:jc w:val="left"/>
            </w:pPr>
            <w:r w:rsidRPr="00A32026">
              <w:t>Современные педагогические технологии в профессиональном образовании</w:t>
            </w:r>
          </w:p>
        </w:tc>
        <w:tc>
          <w:tcPr>
            <w:tcW w:w="495" w:type="dxa"/>
          </w:tcPr>
          <w:p w14:paraId="2E31D73D" w14:textId="77777777" w:rsidR="00A32026" w:rsidRDefault="00A32026" w:rsidP="00A32026">
            <w:pPr>
              <w:spacing w:line="240" w:lineRule="auto"/>
              <w:ind w:firstLine="0"/>
              <w:jc w:val="left"/>
            </w:pPr>
          </w:p>
        </w:tc>
        <w:tc>
          <w:tcPr>
            <w:tcW w:w="477" w:type="dxa"/>
          </w:tcPr>
          <w:p w14:paraId="491B1182" w14:textId="2F7D81BF" w:rsidR="00A32026" w:rsidRDefault="00A32026" w:rsidP="00A32026">
            <w:pPr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501" w:type="dxa"/>
          </w:tcPr>
          <w:p w14:paraId="2E7B739B" w14:textId="77777777" w:rsidR="00A32026" w:rsidRDefault="00A32026" w:rsidP="00A32026">
            <w:pPr>
              <w:spacing w:line="240" w:lineRule="auto"/>
              <w:ind w:firstLine="0"/>
              <w:jc w:val="left"/>
            </w:pPr>
          </w:p>
        </w:tc>
        <w:tc>
          <w:tcPr>
            <w:tcW w:w="454" w:type="dxa"/>
          </w:tcPr>
          <w:p w14:paraId="510ED0CF" w14:textId="77777777" w:rsidR="00A32026" w:rsidRDefault="00A32026" w:rsidP="00A32026">
            <w:pPr>
              <w:spacing w:line="240" w:lineRule="auto"/>
              <w:ind w:firstLine="0"/>
              <w:jc w:val="left"/>
            </w:pPr>
          </w:p>
        </w:tc>
      </w:tr>
      <w:tr w:rsidR="00A32026" w14:paraId="05B1A302" w14:textId="77777777" w:rsidTr="00140CB5">
        <w:tc>
          <w:tcPr>
            <w:tcW w:w="2868" w:type="dxa"/>
            <w:vMerge/>
          </w:tcPr>
          <w:p w14:paraId="392F185B" w14:textId="77777777" w:rsidR="00A32026" w:rsidRPr="00A32026" w:rsidRDefault="00A32026" w:rsidP="00A32026">
            <w:pPr>
              <w:spacing w:line="240" w:lineRule="auto"/>
              <w:ind w:firstLine="0"/>
              <w:jc w:val="left"/>
            </w:pPr>
          </w:p>
        </w:tc>
        <w:tc>
          <w:tcPr>
            <w:tcW w:w="2818" w:type="dxa"/>
            <w:vMerge/>
          </w:tcPr>
          <w:p w14:paraId="5EC63C8A" w14:textId="77777777" w:rsidR="00A32026" w:rsidRPr="00A32026" w:rsidRDefault="00A32026" w:rsidP="00A32026">
            <w:pPr>
              <w:spacing w:line="240" w:lineRule="auto"/>
              <w:ind w:firstLine="0"/>
              <w:jc w:val="left"/>
            </w:pPr>
          </w:p>
        </w:tc>
        <w:tc>
          <w:tcPr>
            <w:tcW w:w="4707" w:type="dxa"/>
          </w:tcPr>
          <w:p w14:paraId="760D6008" w14:textId="2E18ACA7" w:rsidR="00A32026" w:rsidRPr="00A32026" w:rsidRDefault="00A32026" w:rsidP="00A32026">
            <w:pPr>
              <w:spacing w:line="240" w:lineRule="auto"/>
              <w:ind w:firstLine="0"/>
              <w:jc w:val="left"/>
            </w:pPr>
            <w:r w:rsidRPr="00A32026">
              <w:t>ОПК</w:t>
            </w:r>
            <w:r w:rsidR="0021771B">
              <w:t>.</w:t>
            </w:r>
            <w:r w:rsidRPr="00A32026">
              <w:t>5</w:t>
            </w:r>
            <w:r w:rsidR="0021771B">
              <w:t>.</w:t>
            </w:r>
            <w:r w:rsidRPr="00A32026">
              <w:t>2: демонстрирует знание основных педагогических понятий; демонстрирует умение выявлять и корректировать трудности в обучении предмету</w:t>
            </w:r>
          </w:p>
        </w:tc>
        <w:tc>
          <w:tcPr>
            <w:tcW w:w="2240" w:type="dxa"/>
          </w:tcPr>
          <w:p w14:paraId="7A2A144E" w14:textId="4A516431" w:rsidR="00A32026" w:rsidRPr="00A32026" w:rsidRDefault="00A32026" w:rsidP="00A32026">
            <w:pPr>
              <w:spacing w:line="240" w:lineRule="auto"/>
              <w:ind w:firstLine="0"/>
              <w:jc w:val="left"/>
            </w:pPr>
            <w:r w:rsidRPr="00A32026">
              <w:t>Современные педагогические технологии в профессиональном образовании</w:t>
            </w:r>
          </w:p>
        </w:tc>
        <w:tc>
          <w:tcPr>
            <w:tcW w:w="495" w:type="dxa"/>
          </w:tcPr>
          <w:p w14:paraId="3B59E8DA" w14:textId="77777777" w:rsidR="00A32026" w:rsidRDefault="00A32026" w:rsidP="005F11E9">
            <w:pPr>
              <w:ind w:firstLine="0"/>
            </w:pPr>
          </w:p>
        </w:tc>
        <w:tc>
          <w:tcPr>
            <w:tcW w:w="477" w:type="dxa"/>
          </w:tcPr>
          <w:p w14:paraId="0346B80F" w14:textId="7CE73CF9" w:rsidR="00A32026" w:rsidRDefault="00A32026" w:rsidP="005F11E9">
            <w:pPr>
              <w:ind w:firstLine="0"/>
            </w:pPr>
            <w:r>
              <w:t>+</w:t>
            </w:r>
          </w:p>
        </w:tc>
        <w:tc>
          <w:tcPr>
            <w:tcW w:w="501" w:type="dxa"/>
          </w:tcPr>
          <w:p w14:paraId="4B0FC827" w14:textId="77777777" w:rsidR="00A32026" w:rsidRDefault="00A32026" w:rsidP="005F11E9">
            <w:pPr>
              <w:ind w:firstLine="0"/>
            </w:pPr>
          </w:p>
        </w:tc>
        <w:tc>
          <w:tcPr>
            <w:tcW w:w="454" w:type="dxa"/>
          </w:tcPr>
          <w:p w14:paraId="377E5C8F" w14:textId="77777777" w:rsidR="00A32026" w:rsidRDefault="00A32026" w:rsidP="005F11E9">
            <w:pPr>
              <w:ind w:firstLine="0"/>
            </w:pPr>
          </w:p>
        </w:tc>
      </w:tr>
      <w:tr w:rsidR="00A32026" w14:paraId="237E23D2" w14:textId="77777777" w:rsidTr="00140CB5">
        <w:tc>
          <w:tcPr>
            <w:tcW w:w="2868" w:type="dxa"/>
            <w:vMerge w:val="restart"/>
          </w:tcPr>
          <w:p w14:paraId="2908311E" w14:textId="69FABA2B" w:rsidR="00A32026" w:rsidRDefault="00A32026" w:rsidP="00A32026">
            <w:pPr>
              <w:spacing w:line="240" w:lineRule="auto"/>
              <w:ind w:firstLine="0"/>
              <w:jc w:val="left"/>
            </w:pPr>
            <w:r>
              <w:t xml:space="preserve">Психолого-педагогические технологии в профессиональной </w:t>
            </w:r>
          </w:p>
          <w:p w14:paraId="0AC73B07" w14:textId="3A5117A7" w:rsidR="00A32026" w:rsidRDefault="00A32026" w:rsidP="00A32026">
            <w:pPr>
              <w:spacing w:line="240" w:lineRule="auto"/>
              <w:ind w:firstLine="0"/>
              <w:jc w:val="left"/>
            </w:pPr>
            <w:r>
              <w:t>деятельности</w:t>
            </w:r>
          </w:p>
        </w:tc>
        <w:tc>
          <w:tcPr>
            <w:tcW w:w="2818" w:type="dxa"/>
            <w:vMerge w:val="restart"/>
          </w:tcPr>
          <w:p w14:paraId="183030F8" w14:textId="4144DC5E" w:rsidR="00A32026" w:rsidRDefault="00A32026" w:rsidP="00A32026">
            <w:pPr>
              <w:spacing w:line="240" w:lineRule="auto"/>
              <w:ind w:firstLine="0"/>
              <w:jc w:val="left"/>
            </w:pPr>
            <w:r w:rsidRPr="00A32026">
              <w:t>ОПК-6</w:t>
            </w:r>
            <w:r w:rsidRPr="00A32026">
              <w:tab/>
            </w:r>
            <w:r w:rsidRPr="00A32026">
              <w:tab/>
              <w:t xml:space="preserve">Способен проектировать и использовать эффективные психолого-педагогические, в том числе инклюзивные, технологии в профессиональной деятельности, </w:t>
            </w:r>
            <w:r w:rsidRPr="00A32026">
              <w:lastRenderedPageBreak/>
              <w:t>необходимые для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4707" w:type="dxa"/>
          </w:tcPr>
          <w:p w14:paraId="0BD36121" w14:textId="0271F0C3" w:rsidR="00A32026" w:rsidRDefault="00A32026" w:rsidP="00A32026">
            <w:pPr>
              <w:spacing w:line="240" w:lineRule="auto"/>
              <w:ind w:firstLine="0"/>
              <w:jc w:val="left"/>
            </w:pPr>
            <w:r w:rsidRPr="00A32026">
              <w:lastRenderedPageBreak/>
              <w:t>ОПК</w:t>
            </w:r>
            <w:r w:rsidR="0021771B">
              <w:t>.</w:t>
            </w:r>
            <w:r w:rsidRPr="00A32026">
              <w:t>6</w:t>
            </w:r>
            <w:r w:rsidR="0021771B">
              <w:t>.</w:t>
            </w:r>
            <w:r w:rsidRPr="00A32026">
              <w:t xml:space="preserve">1 </w:t>
            </w:r>
            <w:r>
              <w:t>П</w:t>
            </w:r>
            <w:r w:rsidRPr="00A32026">
              <w:t>роектирует специальные условия при инклюзивном образовании обучающихся с особыми образовательными потребностями; организует деятельность обучающихся с особыми образовательными потребностями по овладению адаптированной образовательной программой</w:t>
            </w:r>
          </w:p>
        </w:tc>
        <w:tc>
          <w:tcPr>
            <w:tcW w:w="2240" w:type="dxa"/>
          </w:tcPr>
          <w:p w14:paraId="4741E9F5" w14:textId="60E27AA0" w:rsidR="00A32026" w:rsidRDefault="00A32026" w:rsidP="00A32026">
            <w:pPr>
              <w:spacing w:line="240" w:lineRule="auto"/>
              <w:ind w:firstLine="0"/>
              <w:jc w:val="left"/>
            </w:pPr>
            <w:r w:rsidRPr="00A32026">
              <w:t>Современные педагогические технологии в профессиональном образовании</w:t>
            </w:r>
          </w:p>
        </w:tc>
        <w:tc>
          <w:tcPr>
            <w:tcW w:w="495" w:type="dxa"/>
          </w:tcPr>
          <w:p w14:paraId="46B933F8" w14:textId="77777777" w:rsidR="00A32026" w:rsidRDefault="00A32026" w:rsidP="00A32026">
            <w:pPr>
              <w:ind w:firstLine="0"/>
            </w:pPr>
          </w:p>
        </w:tc>
        <w:tc>
          <w:tcPr>
            <w:tcW w:w="477" w:type="dxa"/>
          </w:tcPr>
          <w:p w14:paraId="4A0B9460" w14:textId="51C679B7" w:rsidR="00A32026" w:rsidRDefault="00A32026" w:rsidP="00A32026">
            <w:pPr>
              <w:ind w:firstLine="0"/>
            </w:pPr>
            <w:r>
              <w:t>+</w:t>
            </w:r>
          </w:p>
        </w:tc>
        <w:tc>
          <w:tcPr>
            <w:tcW w:w="501" w:type="dxa"/>
          </w:tcPr>
          <w:p w14:paraId="3947F434" w14:textId="77777777" w:rsidR="00A32026" w:rsidRDefault="00A32026" w:rsidP="00A32026">
            <w:pPr>
              <w:ind w:firstLine="0"/>
            </w:pPr>
          </w:p>
        </w:tc>
        <w:tc>
          <w:tcPr>
            <w:tcW w:w="454" w:type="dxa"/>
          </w:tcPr>
          <w:p w14:paraId="187033C1" w14:textId="77777777" w:rsidR="00A32026" w:rsidRDefault="00A32026" w:rsidP="00A32026">
            <w:pPr>
              <w:ind w:firstLine="0"/>
            </w:pPr>
          </w:p>
        </w:tc>
      </w:tr>
      <w:tr w:rsidR="00A32026" w14:paraId="5D67C955" w14:textId="77777777" w:rsidTr="00140CB5">
        <w:tc>
          <w:tcPr>
            <w:tcW w:w="2868" w:type="dxa"/>
            <w:vMerge/>
          </w:tcPr>
          <w:p w14:paraId="3930E550" w14:textId="77777777" w:rsidR="00A32026" w:rsidRDefault="00A32026" w:rsidP="00A32026">
            <w:pPr>
              <w:ind w:firstLine="0"/>
            </w:pPr>
          </w:p>
        </w:tc>
        <w:tc>
          <w:tcPr>
            <w:tcW w:w="2818" w:type="dxa"/>
            <w:vMerge/>
          </w:tcPr>
          <w:p w14:paraId="23DA067B" w14:textId="77777777" w:rsidR="00A32026" w:rsidRDefault="00A32026" w:rsidP="00A32026">
            <w:pPr>
              <w:ind w:firstLine="0"/>
            </w:pPr>
          </w:p>
        </w:tc>
        <w:tc>
          <w:tcPr>
            <w:tcW w:w="4707" w:type="dxa"/>
          </w:tcPr>
          <w:p w14:paraId="7E375D0B" w14:textId="1F3DEFE7" w:rsidR="00A32026" w:rsidRDefault="00A32026" w:rsidP="00A32026">
            <w:pPr>
              <w:ind w:firstLine="0"/>
            </w:pPr>
            <w:r w:rsidRPr="00A32026">
              <w:t>ОПК</w:t>
            </w:r>
            <w:r w:rsidR="0021771B">
              <w:t>.</w:t>
            </w:r>
            <w:r w:rsidRPr="00A32026">
              <w:t>6</w:t>
            </w:r>
            <w:r w:rsidR="0021771B">
              <w:t>.</w:t>
            </w:r>
            <w:r w:rsidRPr="00A32026">
              <w:t xml:space="preserve">2 </w:t>
            </w:r>
            <w:r>
              <w:t>Р</w:t>
            </w:r>
            <w:r w:rsidRPr="00A32026">
              <w:t>азрабатывает программные материалы педагога (рабочие программы учебных дисциплин, оценочные средства и др.), учитывающие разные образовательные потребности обучающихся, проводит занятия и оценочные мероприятия в инклюзивных группах; проводит оценочные мероприятия</w:t>
            </w:r>
          </w:p>
        </w:tc>
        <w:tc>
          <w:tcPr>
            <w:tcW w:w="2240" w:type="dxa"/>
          </w:tcPr>
          <w:p w14:paraId="2CF97053" w14:textId="65B4524E" w:rsidR="00A32026" w:rsidRDefault="00A32026" w:rsidP="002A7CD0">
            <w:pPr>
              <w:spacing w:line="240" w:lineRule="auto"/>
              <w:ind w:firstLine="0"/>
            </w:pPr>
            <w:r w:rsidRPr="00A32026">
              <w:t>Современные педагогические технологии в профессиональном образовании</w:t>
            </w:r>
          </w:p>
        </w:tc>
        <w:tc>
          <w:tcPr>
            <w:tcW w:w="495" w:type="dxa"/>
          </w:tcPr>
          <w:p w14:paraId="7856E768" w14:textId="77777777" w:rsidR="00A32026" w:rsidRDefault="00A32026" w:rsidP="00A32026">
            <w:pPr>
              <w:ind w:firstLine="0"/>
            </w:pPr>
          </w:p>
        </w:tc>
        <w:tc>
          <w:tcPr>
            <w:tcW w:w="477" w:type="dxa"/>
          </w:tcPr>
          <w:p w14:paraId="38F87705" w14:textId="4638333A" w:rsidR="00A32026" w:rsidRDefault="00A32026" w:rsidP="00A32026">
            <w:pPr>
              <w:ind w:firstLine="0"/>
            </w:pPr>
            <w:r>
              <w:t>+</w:t>
            </w:r>
          </w:p>
        </w:tc>
        <w:tc>
          <w:tcPr>
            <w:tcW w:w="501" w:type="dxa"/>
          </w:tcPr>
          <w:p w14:paraId="2EFAC692" w14:textId="77777777" w:rsidR="00A32026" w:rsidRDefault="00A32026" w:rsidP="00A32026">
            <w:pPr>
              <w:ind w:firstLine="0"/>
            </w:pPr>
          </w:p>
        </w:tc>
        <w:tc>
          <w:tcPr>
            <w:tcW w:w="454" w:type="dxa"/>
          </w:tcPr>
          <w:p w14:paraId="65A09B04" w14:textId="77777777" w:rsidR="00A32026" w:rsidRDefault="00A32026" w:rsidP="00A32026">
            <w:pPr>
              <w:ind w:firstLine="0"/>
            </w:pPr>
          </w:p>
        </w:tc>
      </w:tr>
      <w:tr w:rsidR="00A32026" w14:paraId="4F67A724" w14:textId="77777777" w:rsidTr="00140CB5">
        <w:tc>
          <w:tcPr>
            <w:tcW w:w="2868" w:type="dxa"/>
          </w:tcPr>
          <w:p w14:paraId="242EFE3A" w14:textId="77777777" w:rsidR="00A32026" w:rsidRDefault="00A32026" w:rsidP="00A32026">
            <w:pPr>
              <w:ind w:firstLine="0"/>
            </w:pPr>
            <w:r>
              <w:t xml:space="preserve">Взаимодействие с </w:t>
            </w:r>
          </w:p>
          <w:p w14:paraId="71A3BCC2" w14:textId="3B52CCB9" w:rsidR="00A32026" w:rsidRDefault="00A32026" w:rsidP="00A32026">
            <w:pPr>
              <w:ind w:firstLine="0"/>
            </w:pPr>
            <w:r>
              <w:t>участниками образовательных отношений</w:t>
            </w:r>
          </w:p>
        </w:tc>
        <w:tc>
          <w:tcPr>
            <w:tcW w:w="2818" w:type="dxa"/>
          </w:tcPr>
          <w:p w14:paraId="318D5A7C" w14:textId="6535F74C" w:rsidR="00A32026" w:rsidRDefault="00A32026" w:rsidP="00A32026">
            <w:pPr>
              <w:ind w:firstLine="0"/>
            </w:pPr>
            <w:r w:rsidRPr="00A32026">
              <w:t>ОПК-7</w:t>
            </w:r>
            <w:r w:rsidRPr="00A32026">
              <w:tab/>
            </w:r>
            <w:r w:rsidRPr="00A32026">
              <w:tab/>
              <w:t>Способен планировать и организовывать взаимодействие участников образовательных отношений</w:t>
            </w:r>
          </w:p>
        </w:tc>
        <w:tc>
          <w:tcPr>
            <w:tcW w:w="4707" w:type="dxa"/>
          </w:tcPr>
          <w:p w14:paraId="16D51234" w14:textId="440D4439" w:rsidR="00A32026" w:rsidRDefault="002A7CD0" w:rsidP="00A32026">
            <w:pPr>
              <w:ind w:firstLine="0"/>
            </w:pPr>
            <w:r w:rsidRPr="002A7CD0">
              <w:rPr>
                <w:bCs/>
                <w:lang w:eastAsia="ar-SA"/>
              </w:rPr>
              <w:t>ОПК</w:t>
            </w:r>
            <w:r w:rsidR="0021771B">
              <w:rPr>
                <w:bCs/>
                <w:lang w:eastAsia="ar-SA"/>
              </w:rPr>
              <w:t>.</w:t>
            </w:r>
            <w:r w:rsidRPr="002A7CD0">
              <w:rPr>
                <w:bCs/>
                <w:lang w:eastAsia="ar-SA"/>
              </w:rPr>
              <w:t>7</w:t>
            </w:r>
            <w:r w:rsidR="0021771B">
              <w:rPr>
                <w:bCs/>
                <w:lang w:eastAsia="ar-SA"/>
              </w:rPr>
              <w:t>.</w:t>
            </w:r>
            <w:r w:rsidRPr="002A7CD0">
              <w:rPr>
                <w:bCs/>
                <w:lang w:eastAsia="ar-SA"/>
              </w:rPr>
              <w:t xml:space="preserve">1: </w:t>
            </w:r>
            <w:r w:rsidRPr="002A7CD0">
              <w:rPr>
                <w:rFonts w:eastAsia="Calibri"/>
                <w:sz w:val="22"/>
                <w:szCs w:val="22"/>
                <w:lang w:eastAsia="en-US"/>
              </w:rPr>
              <w:t>планирует и организует взаимодействие участников образовательных отношений с учетом основных закономерностей возрастного развития, в том числе с применением современных информационно-коммуникационных технологий</w:t>
            </w:r>
          </w:p>
        </w:tc>
        <w:tc>
          <w:tcPr>
            <w:tcW w:w="2240" w:type="dxa"/>
          </w:tcPr>
          <w:p w14:paraId="07280F7D" w14:textId="3E8A4655" w:rsidR="00A32026" w:rsidRDefault="002A7CD0" w:rsidP="002A7CD0">
            <w:pPr>
              <w:spacing w:line="240" w:lineRule="auto"/>
              <w:ind w:firstLine="0"/>
            </w:pPr>
            <w:r w:rsidRPr="002A7CD0">
              <w:t>Производственная (педагогическая) практика</w:t>
            </w:r>
          </w:p>
        </w:tc>
        <w:tc>
          <w:tcPr>
            <w:tcW w:w="495" w:type="dxa"/>
          </w:tcPr>
          <w:p w14:paraId="26E6E389" w14:textId="77777777" w:rsidR="00A32026" w:rsidRDefault="00A32026" w:rsidP="00A32026">
            <w:pPr>
              <w:ind w:firstLine="0"/>
            </w:pPr>
          </w:p>
        </w:tc>
        <w:tc>
          <w:tcPr>
            <w:tcW w:w="477" w:type="dxa"/>
          </w:tcPr>
          <w:p w14:paraId="02B3D04C" w14:textId="77777777" w:rsidR="00A32026" w:rsidRDefault="00A32026" w:rsidP="00A32026">
            <w:pPr>
              <w:ind w:firstLine="0"/>
            </w:pPr>
          </w:p>
        </w:tc>
        <w:tc>
          <w:tcPr>
            <w:tcW w:w="501" w:type="dxa"/>
          </w:tcPr>
          <w:p w14:paraId="474A98B3" w14:textId="77777777" w:rsidR="00A32026" w:rsidRDefault="00A32026" w:rsidP="00A32026">
            <w:pPr>
              <w:ind w:firstLine="0"/>
            </w:pPr>
          </w:p>
        </w:tc>
        <w:tc>
          <w:tcPr>
            <w:tcW w:w="454" w:type="dxa"/>
          </w:tcPr>
          <w:p w14:paraId="13D0E180" w14:textId="59B911AE" w:rsidR="00A32026" w:rsidRDefault="002A7CD0" w:rsidP="00A32026">
            <w:pPr>
              <w:ind w:firstLine="0"/>
            </w:pPr>
            <w:r>
              <w:t>+</w:t>
            </w:r>
          </w:p>
        </w:tc>
      </w:tr>
      <w:tr w:rsidR="0021771B" w14:paraId="52E00F8D" w14:textId="77777777" w:rsidTr="00140CB5">
        <w:tc>
          <w:tcPr>
            <w:tcW w:w="2868" w:type="dxa"/>
            <w:vMerge w:val="restart"/>
          </w:tcPr>
          <w:p w14:paraId="33EABFBE" w14:textId="77777777" w:rsidR="0021771B" w:rsidRDefault="0021771B" w:rsidP="00942BBC">
            <w:pPr>
              <w:ind w:firstLine="0"/>
            </w:pPr>
            <w:r>
              <w:t xml:space="preserve">Научные основы </w:t>
            </w:r>
          </w:p>
          <w:p w14:paraId="100A28DC" w14:textId="2A8DE08D" w:rsidR="0021771B" w:rsidRDefault="0021771B" w:rsidP="00942BBC">
            <w:pPr>
              <w:ind w:firstLine="0"/>
            </w:pPr>
            <w:r>
              <w:t>педагогической деятельности</w:t>
            </w:r>
          </w:p>
        </w:tc>
        <w:tc>
          <w:tcPr>
            <w:tcW w:w="2818" w:type="dxa"/>
            <w:vMerge w:val="restart"/>
          </w:tcPr>
          <w:p w14:paraId="70CE3EF0" w14:textId="6B0BB75A" w:rsidR="0021771B" w:rsidRDefault="0021771B" w:rsidP="002A7CD0">
            <w:pPr>
              <w:spacing w:line="240" w:lineRule="auto"/>
              <w:ind w:firstLine="0"/>
            </w:pPr>
            <w:r w:rsidRPr="00942BBC">
              <w:t>ОПК-8</w:t>
            </w:r>
            <w:r w:rsidRPr="00942BBC">
              <w:tab/>
            </w:r>
            <w:r w:rsidRPr="00942BBC">
              <w:tab/>
              <w:t>Способен проектировать педагогическую деятельность на основе специальных научных знаний и результатов исследования</w:t>
            </w:r>
          </w:p>
        </w:tc>
        <w:tc>
          <w:tcPr>
            <w:tcW w:w="4707" w:type="dxa"/>
            <w:vMerge w:val="restart"/>
          </w:tcPr>
          <w:p w14:paraId="335164D0" w14:textId="782DB028" w:rsidR="0021771B" w:rsidRDefault="0021771B" w:rsidP="002A7CD0">
            <w:pPr>
              <w:spacing w:line="240" w:lineRule="auto"/>
              <w:ind w:firstLine="0"/>
            </w:pPr>
            <w:r w:rsidRPr="002A7CD0">
              <w:t>ОПК</w:t>
            </w:r>
            <w:r>
              <w:t>.</w:t>
            </w:r>
            <w:r w:rsidRPr="002A7CD0">
              <w:t>8</w:t>
            </w:r>
            <w:r>
              <w:t>.</w:t>
            </w:r>
            <w:proofErr w:type="gramStart"/>
            <w:r w:rsidRPr="002A7CD0">
              <w:t>1  Руководствуется</w:t>
            </w:r>
            <w:proofErr w:type="gramEnd"/>
            <w:r w:rsidRPr="002A7CD0">
              <w:t xml:space="preserve"> основными принципами и процедурами научного исследования, методами критического анализа и оценки научных достижений и исследований в области педагогики</w:t>
            </w:r>
          </w:p>
        </w:tc>
        <w:tc>
          <w:tcPr>
            <w:tcW w:w="2240" w:type="dxa"/>
          </w:tcPr>
          <w:p w14:paraId="5495617E" w14:textId="20EB0501" w:rsidR="0021771B" w:rsidRDefault="0021771B" w:rsidP="00A32026">
            <w:pPr>
              <w:ind w:firstLine="0"/>
            </w:pPr>
            <w:r>
              <w:t xml:space="preserve">Проектный практикум </w:t>
            </w:r>
          </w:p>
        </w:tc>
        <w:tc>
          <w:tcPr>
            <w:tcW w:w="495" w:type="dxa"/>
          </w:tcPr>
          <w:p w14:paraId="01CA0820" w14:textId="77777777" w:rsidR="0021771B" w:rsidRDefault="0021771B" w:rsidP="00A32026">
            <w:pPr>
              <w:ind w:firstLine="0"/>
            </w:pPr>
          </w:p>
        </w:tc>
        <w:tc>
          <w:tcPr>
            <w:tcW w:w="477" w:type="dxa"/>
          </w:tcPr>
          <w:p w14:paraId="3EA675F0" w14:textId="732BC4FC" w:rsidR="0021771B" w:rsidRDefault="0021771B" w:rsidP="00A32026">
            <w:pPr>
              <w:ind w:firstLine="0"/>
            </w:pPr>
            <w:r>
              <w:t>+</w:t>
            </w:r>
          </w:p>
        </w:tc>
        <w:tc>
          <w:tcPr>
            <w:tcW w:w="501" w:type="dxa"/>
          </w:tcPr>
          <w:p w14:paraId="13074884" w14:textId="77777777" w:rsidR="0021771B" w:rsidRDefault="0021771B" w:rsidP="00A32026">
            <w:pPr>
              <w:ind w:firstLine="0"/>
            </w:pPr>
          </w:p>
        </w:tc>
        <w:tc>
          <w:tcPr>
            <w:tcW w:w="454" w:type="dxa"/>
          </w:tcPr>
          <w:p w14:paraId="1975AFA5" w14:textId="77777777" w:rsidR="0021771B" w:rsidRDefault="0021771B" w:rsidP="00A32026">
            <w:pPr>
              <w:ind w:firstLine="0"/>
            </w:pPr>
          </w:p>
        </w:tc>
      </w:tr>
      <w:tr w:rsidR="0021771B" w14:paraId="632BA3C9" w14:textId="77777777" w:rsidTr="00140CB5">
        <w:tc>
          <w:tcPr>
            <w:tcW w:w="2868" w:type="dxa"/>
            <w:vMerge/>
          </w:tcPr>
          <w:p w14:paraId="390D31C6" w14:textId="77777777" w:rsidR="0021771B" w:rsidRDefault="0021771B" w:rsidP="00942BBC">
            <w:pPr>
              <w:ind w:firstLine="0"/>
            </w:pPr>
          </w:p>
        </w:tc>
        <w:tc>
          <w:tcPr>
            <w:tcW w:w="2818" w:type="dxa"/>
            <w:vMerge/>
          </w:tcPr>
          <w:p w14:paraId="4A3B383E" w14:textId="77777777" w:rsidR="0021771B" w:rsidRPr="00942BBC" w:rsidRDefault="0021771B" w:rsidP="00A32026">
            <w:pPr>
              <w:ind w:firstLine="0"/>
            </w:pPr>
          </w:p>
        </w:tc>
        <w:tc>
          <w:tcPr>
            <w:tcW w:w="4707" w:type="dxa"/>
            <w:vMerge/>
          </w:tcPr>
          <w:p w14:paraId="5CE98F05" w14:textId="77777777" w:rsidR="0021771B" w:rsidRPr="002A7CD0" w:rsidRDefault="0021771B" w:rsidP="00A32026">
            <w:pPr>
              <w:ind w:firstLine="0"/>
            </w:pPr>
          </w:p>
        </w:tc>
        <w:tc>
          <w:tcPr>
            <w:tcW w:w="2240" w:type="dxa"/>
          </w:tcPr>
          <w:p w14:paraId="07208D42" w14:textId="7F4D6657" w:rsidR="0021771B" w:rsidRDefault="0021771B" w:rsidP="00A32026">
            <w:pPr>
              <w:ind w:firstLine="0"/>
            </w:pPr>
            <w:r w:rsidRPr="002A7CD0">
              <w:t>Производственная (научно-исследовательская работа) практика</w:t>
            </w:r>
          </w:p>
        </w:tc>
        <w:tc>
          <w:tcPr>
            <w:tcW w:w="495" w:type="dxa"/>
          </w:tcPr>
          <w:p w14:paraId="06D7D9AC" w14:textId="77777777" w:rsidR="0021771B" w:rsidRDefault="0021771B" w:rsidP="00A32026">
            <w:pPr>
              <w:ind w:firstLine="0"/>
            </w:pPr>
          </w:p>
        </w:tc>
        <w:tc>
          <w:tcPr>
            <w:tcW w:w="477" w:type="dxa"/>
          </w:tcPr>
          <w:p w14:paraId="21C653E8" w14:textId="77777777" w:rsidR="0021771B" w:rsidRDefault="0021771B" w:rsidP="00A32026">
            <w:pPr>
              <w:ind w:firstLine="0"/>
            </w:pPr>
          </w:p>
        </w:tc>
        <w:tc>
          <w:tcPr>
            <w:tcW w:w="501" w:type="dxa"/>
          </w:tcPr>
          <w:p w14:paraId="508DBC81" w14:textId="77777777" w:rsidR="0021771B" w:rsidRDefault="0021771B" w:rsidP="00A32026">
            <w:pPr>
              <w:ind w:firstLine="0"/>
            </w:pPr>
          </w:p>
        </w:tc>
        <w:tc>
          <w:tcPr>
            <w:tcW w:w="454" w:type="dxa"/>
          </w:tcPr>
          <w:p w14:paraId="688576CE" w14:textId="6EA83F09" w:rsidR="0021771B" w:rsidRDefault="0021771B" w:rsidP="00A32026">
            <w:pPr>
              <w:ind w:firstLine="0"/>
            </w:pPr>
            <w:r>
              <w:t>+</w:t>
            </w:r>
          </w:p>
        </w:tc>
      </w:tr>
      <w:tr w:rsidR="0021771B" w14:paraId="24A9280D" w14:textId="77777777" w:rsidTr="00140CB5">
        <w:tc>
          <w:tcPr>
            <w:tcW w:w="2868" w:type="dxa"/>
            <w:vMerge/>
          </w:tcPr>
          <w:p w14:paraId="78C1806A" w14:textId="77777777" w:rsidR="0021771B" w:rsidRDefault="0021771B" w:rsidP="00A32026">
            <w:pPr>
              <w:ind w:firstLine="0"/>
            </w:pPr>
          </w:p>
        </w:tc>
        <w:tc>
          <w:tcPr>
            <w:tcW w:w="2818" w:type="dxa"/>
            <w:vMerge/>
          </w:tcPr>
          <w:p w14:paraId="32686DCD" w14:textId="77777777" w:rsidR="0021771B" w:rsidRDefault="0021771B" w:rsidP="00A32026">
            <w:pPr>
              <w:ind w:firstLine="0"/>
            </w:pPr>
          </w:p>
        </w:tc>
        <w:tc>
          <w:tcPr>
            <w:tcW w:w="4707" w:type="dxa"/>
          </w:tcPr>
          <w:p w14:paraId="6B491EB9" w14:textId="11AD4B07" w:rsidR="0021771B" w:rsidRDefault="0021771B" w:rsidP="00082CAC">
            <w:pPr>
              <w:spacing w:line="240" w:lineRule="auto"/>
              <w:ind w:firstLine="0"/>
            </w:pPr>
            <w:r w:rsidRPr="002A7CD0">
              <w:rPr>
                <w:bCs/>
                <w:lang w:eastAsia="ar-SA"/>
              </w:rPr>
              <w:t>ОПК</w:t>
            </w:r>
            <w:r>
              <w:rPr>
                <w:bCs/>
                <w:lang w:eastAsia="ar-SA"/>
              </w:rPr>
              <w:t>.</w:t>
            </w:r>
            <w:r w:rsidRPr="002A7CD0">
              <w:rPr>
                <w:bCs/>
                <w:lang w:eastAsia="ar-SA"/>
              </w:rPr>
              <w:t>8</w:t>
            </w:r>
            <w:r>
              <w:rPr>
                <w:bCs/>
                <w:lang w:eastAsia="ar-SA"/>
              </w:rPr>
              <w:t>.</w:t>
            </w:r>
            <w:r w:rsidRPr="002A7CD0">
              <w:rPr>
                <w:bCs/>
                <w:lang w:eastAsia="ar-SA"/>
              </w:rPr>
              <w:t xml:space="preserve">2 </w:t>
            </w:r>
            <w:r w:rsidR="00082CAC">
              <w:rPr>
                <w:rFonts w:eastAsia="Calibri"/>
                <w:lang w:eastAsia="en-US"/>
              </w:rPr>
              <w:t>С</w:t>
            </w:r>
            <w:r w:rsidRPr="002A7CD0">
              <w:rPr>
                <w:rFonts w:eastAsia="Calibri"/>
                <w:lang w:eastAsia="en-US"/>
              </w:rPr>
              <w:t>амостоятельно определяет педагогическую задачу и проектирует процесс ее решения; разрабатывает методологически обоснованную программу научного исследования, организует научное исследование в области педагогики</w:t>
            </w:r>
          </w:p>
        </w:tc>
        <w:tc>
          <w:tcPr>
            <w:tcW w:w="2240" w:type="dxa"/>
          </w:tcPr>
          <w:p w14:paraId="6F2C8375" w14:textId="3F15EE9C" w:rsidR="0021771B" w:rsidRDefault="0021771B" w:rsidP="00082CAC">
            <w:pPr>
              <w:spacing w:line="240" w:lineRule="auto"/>
              <w:ind w:firstLine="0"/>
            </w:pPr>
            <w:r w:rsidRPr="002A7CD0">
              <w:t>Производственная (педагогическая) практика</w:t>
            </w:r>
          </w:p>
        </w:tc>
        <w:tc>
          <w:tcPr>
            <w:tcW w:w="495" w:type="dxa"/>
          </w:tcPr>
          <w:p w14:paraId="19BC2135" w14:textId="77777777" w:rsidR="0021771B" w:rsidRDefault="0021771B" w:rsidP="00A32026">
            <w:pPr>
              <w:ind w:firstLine="0"/>
            </w:pPr>
          </w:p>
        </w:tc>
        <w:tc>
          <w:tcPr>
            <w:tcW w:w="477" w:type="dxa"/>
          </w:tcPr>
          <w:p w14:paraId="6152B1EA" w14:textId="77777777" w:rsidR="0021771B" w:rsidRDefault="0021771B" w:rsidP="00A32026">
            <w:pPr>
              <w:ind w:firstLine="0"/>
            </w:pPr>
          </w:p>
        </w:tc>
        <w:tc>
          <w:tcPr>
            <w:tcW w:w="501" w:type="dxa"/>
          </w:tcPr>
          <w:p w14:paraId="3C8038AC" w14:textId="77777777" w:rsidR="0021771B" w:rsidRDefault="0021771B" w:rsidP="00A32026">
            <w:pPr>
              <w:ind w:firstLine="0"/>
            </w:pPr>
          </w:p>
        </w:tc>
        <w:tc>
          <w:tcPr>
            <w:tcW w:w="454" w:type="dxa"/>
          </w:tcPr>
          <w:p w14:paraId="1E0AF015" w14:textId="476FB2AF" w:rsidR="0021771B" w:rsidRDefault="0021771B" w:rsidP="00A32026">
            <w:pPr>
              <w:ind w:firstLine="0"/>
            </w:pPr>
            <w:r>
              <w:t>+</w:t>
            </w:r>
          </w:p>
        </w:tc>
      </w:tr>
      <w:tr w:rsidR="00942BBC" w14:paraId="1ECADB26" w14:textId="77777777" w:rsidTr="00ED2EFB"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EF6B0" w14:textId="1441A57C" w:rsidR="00942BBC" w:rsidRDefault="00942BBC" w:rsidP="00942BBC">
            <w:pPr>
              <w:ind w:firstLine="0"/>
            </w:pPr>
            <w:r w:rsidRPr="0021472C">
              <w:rPr>
                <w:b/>
              </w:rPr>
              <w:lastRenderedPageBreak/>
              <w:t>Задача ПД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A9214" w14:textId="35764284" w:rsidR="00942BBC" w:rsidRDefault="00942BBC" w:rsidP="00942BBC">
            <w:pPr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308CA" w14:textId="14E28BD6" w:rsidR="00942BBC" w:rsidRDefault="00942BBC" w:rsidP="00942BBC">
            <w:pPr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5336D" w14:textId="521B47F7" w:rsidR="00942BBC" w:rsidRDefault="00942BBC" w:rsidP="00942BBC">
            <w:pPr>
              <w:ind w:firstLine="0"/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495" w:type="dxa"/>
          </w:tcPr>
          <w:p w14:paraId="0CB2DB28" w14:textId="77777777" w:rsidR="00942BBC" w:rsidRDefault="00942BBC" w:rsidP="00942BBC">
            <w:pPr>
              <w:ind w:firstLine="0"/>
            </w:pPr>
          </w:p>
        </w:tc>
        <w:tc>
          <w:tcPr>
            <w:tcW w:w="477" w:type="dxa"/>
          </w:tcPr>
          <w:p w14:paraId="448E3911" w14:textId="77777777" w:rsidR="00942BBC" w:rsidRDefault="00942BBC" w:rsidP="00942BBC">
            <w:pPr>
              <w:ind w:firstLine="0"/>
            </w:pPr>
          </w:p>
        </w:tc>
        <w:tc>
          <w:tcPr>
            <w:tcW w:w="501" w:type="dxa"/>
          </w:tcPr>
          <w:p w14:paraId="1F30091C" w14:textId="77777777" w:rsidR="00942BBC" w:rsidRDefault="00942BBC" w:rsidP="00942BBC">
            <w:pPr>
              <w:ind w:firstLine="0"/>
            </w:pPr>
          </w:p>
        </w:tc>
        <w:tc>
          <w:tcPr>
            <w:tcW w:w="454" w:type="dxa"/>
          </w:tcPr>
          <w:p w14:paraId="10DA3909" w14:textId="77777777" w:rsidR="00942BBC" w:rsidRDefault="00942BBC" w:rsidP="00942BBC">
            <w:pPr>
              <w:ind w:firstLine="0"/>
            </w:pPr>
          </w:p>
        </w:tc>
      </w:tr>
      <w:tr w:rsidR="0013755F" w14:paraId="3FAD1C1A" w14:textId="77777777" w:rsidTr="00C728BC">
        <w:trPr>
          <w:trHeight w:val="363"/>
        </w:trPr>
        <w:tc>
          <w:tcPr>
            <w:tcW w:w="2868" w:type="dxa"/>
            <w:vMerge w:val="restart"/>
          </w:tcPr>
          <w:p w14:paraId="1C009079" w14:textId="59B9E2F9" w:rsidR="0013755F" w:rsidRDefault="0013755F" w:rsidP="00082CAC">
            <w:pPr>
              <w:spacing w:line="240" w:lineRule="auto"/>
              <w:ind w:firstLine="0"/>
            </w:pPr>
            <w:r>
              <w:t xml:space="preserve">Осуществление профессионально-педагогической </w:t>
            </w:r>
          </w:p>
          <w:p w14:paraId="5CB32309" w14:textId="77777777" w:rsidR="0013755F" w:rsidRDefault="0013755F" w:rsidP="00082CAC">
            <w:pPr>
              <w:spacing w:line="240" w:lineRule="auto"/>
              <w:ind w:firstLine="0"/>
            </w:pPr>
            <w:r>
              <w:t xml:space="preserve">деятельности в </w:t>
            </w:r>
          </w:p>
          <w:p w14:paraId="5F53E922" w14:textId="77777777" w:rsidR="0013755F" w:rsidRDefault="0013755F" w:rsidP="00082CAC">
            <w:pPr>
              <w:spacing w:line="240" w:lineRule="auto"/>
              <w:ind w:firstLine="0"/>
            </w:pPr>
            <w:r>
              <w:t xml:space="preserve">соответствии с </w:t>
            </w:r>
          </w:p>
          <w:p w14:paraId="3123A787" w14:textId="77777777" w:rsidR="0013755F" w:rsidRDefault="0013755F" w:rsidP="00082CAC">
            <w:pPr>
              <w:spacing w:line="240" w:lineRule="auto"/>
              <w:ind w:firstLine="0"/>
            </w:pPr>
            <w:r>
              <w:t xml:space="preserve">требованиями </w:t>
            </w:r>
          </w:p>
          <w:p w14:paraId="67460237" w14:textId="3FDEA848" w:rsidR="0013755F" w:rsidRDefault="0013755F" w:rsidP="00082CAC">
            <w:pPr>
              <w:spacing w:line="240" w:lineRule="auto"/>
              <w:ind w:firstLine="0"/>
            </w:pPr>
            <w:r>
              <w:t>ФГОС</w:t>
            </w:r>
          </w:p>
        </w:tc>
        <w:tc>
          <w:tcPr>
            <w:tcW w:w="2818" w:type="dxa"/>
            <w:vMerge w:val="restart"/>
          </w:tcPr>
          <w:p w14:paraId="03CFE7C7" w14:textId="1DD0B739" w:rsidR="0013755F" w:rsidRDefault="0013755F" w:rsidP="00C97426">
            <w:pPr>
              <w:spacing w:line="240" w:lineRule="auto"/>
              <w:ind w:firstLine="0"/>
              <w:jc w:val="left"/>
            </w:pPr>
            <w:r w:rsidRPr="00942BBC">
              <w:t>ПК-1</w:t>
            </w:r>
            <w:r w:rsidRPr="00942BBC">
              <w:tab/>
            </w:r>
            <w:r w:rsidRPr="00942BBC">
              <w:tab/>
              <w:t>Способен осуществлять проектную деятельность по программам профессионального обучения</w:t>
            </w:r>
          </w:p>
        </w:tc>
        <w:tc>
          <w:tcPr>
            <w:tcW w:w="4707" w:type="dxa"/>
            <w:vMerge w:val="restart"/>
          </w:tcPr>
          <w:p w14:paraId="59FB7111" w14:textId="05F835F8" w:rsidR="0013755F" w:rsidRDefault="00164A17" w:rsidP="00082CAC">
            <w:pPr>
              <w:spacing w:line="240" w:lineRule="auto"/>
              <w:ind w:firstLine="0"/>
            </w:pPr>
            <w:r w:rsidRPr="00120426">
              <w:t xml:space="preserve">ПК.1.1. </w:t>
            </w:r>
            <w:bookmarkStart w:id="11" w:name="_Hlk66810252"/>
            <w:r w:rsidR="0013755F" w:rsidRPr="00396A82">
              <w:t>Совместно с обучающимися формулирует проблемную тематику учебного проекта</w:t>
            </w:r>
            <w:bookmarkEnd w:id="11"/>
          </w:p>
        </w:tc>
        <w:tc>
          <w:tcPr>
            <w:tcW w:w="2240" w:type="dxa"/>
          </w:tcPr>
          <w:p w14:paraId="1E2D86B9" w14:textId="690D49FF" w:rsidR="0013755F" w:rsidRDefault="0013755F" w:rsidP="00082CAC">
            <w:pPr>
              <w:spacing w:line="240" w:lineRule="auto"/>
              <w:ind w:firstLine="0"/>
            </w:pPr>
            <w:r w:rsidRPr="00C728BC">
              <w:t>Технологии стилизации и декорирования интерьеров</w:t>
            </w:r>
          </w:p>
        </w:tc>
        <w:tc>
          <w:tcPr>
            <w:tcW w:w="495" w:type="dxa"/>
          </w:tcPr>
          <w:p w14:paraId="5396301D" w14:textId="77777777" w:rsidR="0013755F" w:rsidRDefault="0013755F" w:rsidP="00A32026">
            <w:pPr>
              <w:ind w:firstLine="0"/>
            </w:pPr>
          </w:p>
        </w:tc>
        <w:tc>
          <w:tcPr>
            <w:tcW w:w="477" w:type="dxa"/>
          </w:tcPr>
          <w:p w14:paraId="43C09842" w14:textId="77777777" w:rsidR="0013755F" w:rsidRDefault="0013755F" w:rsidP="00A32026">
            <w:pPr>
              <w:ind w:firstLine="0"/>
            </w:pPr>
          </w:p>
        </w:tc>
        <w:tc>
          <w:tcPr>
            <w:tcW w:w="501" w:type="dxa"/>
          </w:tcPr>
          <w:p w14:paraId="4E9E0001" w14:textId="48698543" w:rsidR="0013755F" w:rsidRDefault="0013755F" w:rsidP="00A32026">
            <w:pPr>
              <w:ind w:firstLine="0"/>
            </w:pPr>
            <w:r>
              <w:t>+</w:t>
            </w:r>
          </w:p>
        </w:tc>
        <w:tc>
          <w:tcPr>
            <w:tcW w:w="454" w:type="dxa"/>
          </w:tcPr>
          <w:p w14:paraId="1E731303" w14:textId="77777777" w:rsidR="0013755F" w:rsidRDefault="0013755F" w:rsidP="00A32026">
            <w:pPr>
              <w:ind w:firstLine="0"/>
            </w:pPr>
          </w:p>
        </w:tc>
      </w:tr>
      <w:tr w:rsidR="0013755F" w14:paraId="018ADF01" w14:textId="77777777" w:rsidTr="00140CB5">
        <w:trPr>
          <w:trHeight w:val="357"/>
        </w:trPr>
        <w:tc>
          <w:tcPr>
            <w:tcW w:w="2868" w:type="dxa"/>
            <w:vMerge/>
          </w:tcPr>
          <w:p w14:paraId="559721D0" w14:textId="77777777" w:rsidR="0013755F" w:rsidRDefault="0013755F" w:rsidP="00082CAC">
            <w:pPr>
              <w:spacing w:line="240" w:lineRule="auto"/>
              <w:ind w:firstLine="0"/>
            </w:pPr>
          </w:p>
        </w:tc>
        <w:tc>
          <w:tcPr>
            <w:tcW w:w="2818" w:type="dxa"/>
            <w:vMerge/>
          </w:tcPr>
          <w:p w14:paraId="21F91523" w14:textId="77777777" w:rsidR="0013755F" w:rsidRPr="00942BBC" w:rsidRDefault="0013755F" w:rsidP="00082CAC">
            <w:pPr>
              <w:spacing w:line="240" w:lineRule="auto"/>
              <w:ind w:firstLine="0"/>
            </w:pPr>
          </w:p>
        </w:tc>
        <w:tc>
          <w:tcPr>
            <w:tcW w:w="4707" w:type="dxa"/>
            <w:vMerge/>
          </w:tcPr>
          <w:p w14:paraId="6BAC9AC2" w14:textId="77777777" w:rsidR="0013755F" w:rsidRPr="00396A82" w:rsidRDefault="0013755F" w:rsidP="00082CAC">
            <w:pPr>
              <w:spacing w:line="240" w:lineRule="auto"/>
              <w:ind w:firstLine="0"/>
            </w:pPr>
          </w:p>
        </w:tc>
        <w:tc>
          <w:tcPr>
            <w:tcW w:w="2240" w:type="dxa"/>
          </w:tcPr>
          <w:p w14:paraId="57B9E369" w14:textId="2B247C94" w:rsidR="0013755F" w:rsidRDefault="0013755F" w:rsidP="00082CAC">
            <w:pPr>
              <w:spacing w:line="240" w:lineRule="auto"/>
              <w:ind w:firstLine="0"/>
            </w:pPr>
            <w:r w:rsidRPr="00C728BC">
              <w:t>Колористические решения в интерьере</w:t>
            </w:r>
          </w:p>
        </w:tc>
        <w:tc>
          <w:tcPr>
            <w:tcW w:w="495" w:type="dxa"/>
          </w:tcPr>
          <w:p w14:paraId="11561262" w14:textId="77777777" w:rsidR="0013755F" w:rsidRDefault="0013755F" w:rsidP="00A32026">
            <w:pPr>
              <w:ind w:firstLine="0"/>
            </w:pPr>
          </w:p>
        </w:tc>
        <w:tc>
          <w:tcPr>
            <w:tcW w:w="477" w:type="dxa"/>
          </w:tcPr>
          <w:p w14:paraId="2E0BE7E9" w14:textId="77777777" w:rsidR="0013755F" w:rsidRDefault="0013755F" w:rsidP="00A32026">
            <w:pPr>
              <w:ind w:firstLine="0"/>
            </w:pPr>
          </w:p>
        </w:tc>
        <w:tc>
          <w:tcPr>
            <w:tcW w:w="501" w:type="dxa"/>
          </w:tcPr>
          <w:p w14:paraId="19CC92DD" w14:textId="132A413F" w:rsidR="0013755F" w:rsidRDefault="0013755F" w:rsidP="00A32026">
            <w:pPr>
              <w:ind w:firstLine="0"/>
            </w:pPr>
            <w:r>
              <w:t>+</w:t>
            </w:r>
          </w:p>
        </w:tc>
        <w:tc>
          <w:tcPr>
            <w:tcW w:w="454" w:type="dxa"/>
          </w:tcPr>
          <w:p w14:paraId="582AEB1F" w14:textId="77777777" w:rsidR="0013755F" w:rsidRDefault="0013755F" w:rsidP="00A32026">
            <w:pPr>
              <w:ind w:firstLine="0"/>
            </w:pPr>
          </w:p>
        </w:tc>
      </w:tr>
      <w:tr w:rsidR="0013755F" w14:paraId="518AA75B" w14:textId="77777777" w:rsidTr="00140CB5">
        <w:trPr>
          <w:trHeight w:val="357"/>
        </w:trPr>
        <w:tc>
          <w:tcPr>
            <w:tcW w:w="2868" w:type="dxa"/>
            <w:vMerge/>
          </w:tcPr>
          <w:p w14:paraId="4799DB91" w14:textId="77777777" w:rsidR="0013755F" w:rsidRDefault="0013755F" w:rsidP="00082CAC">
            <w:pPr>
              <w:spacing w:line="240" w:lineRule="auto"/>
              <w:ind w:firstLine="0"/>
            </w:pPr>
          </w:p>
        </w:tc>
        <w:tc>
          <w:tcPr>
            <w:tcW w:w="2818" w:type="dxa"/>
            <w:vMerge/>
          </w:tcPr>
          <w:p w14:paraId="748917F9" w14:textId="77777777" w:rsidR="0013755F" w:rsidRPr="00942BBC" w:rsidRDefault="0013755F" w:rsidP="00082CAC">
            <w:pPr>
              <w:spacing w:line="240" w:lineRule="auto"/>
              <w:ind w:firstLine="0"/>
            </w:pPr>
          </w:p>
        </w:tc>
        <w:tc>
          <w:tcPr>
            <w:tcW w:w="4707" w:type="dxa"/>
            <w:vMerge/>
          </w:tcPr>
          <w:p w14:paraId="4A69B001" w14:textId="77777777" w:rsidR="0013755F" w:rsidRPr="00396A82" w:rsidRDefault="0013755F" w:rsidP="00082CAC">
            <w:pPr>
              <w:spacing w:line="240" w:lineRule="auto"/>
              <w:ind w:firstLine="0"/>
            </w:pPr>
          </w:p>
        </w:tc>
        <w:tc>
          <w:tcPr>
            <w:tcW w:w="2240" w:type="dxa"/>
          </w:tcPr>
          <w:p w14:paraId="5391FCA4" w14:textId="2723F441" w:rsidR="0013755F" w:rsidRDefault="0013755F" w:rsidP="00082CAC">
            <w:pPr>
              <w:spacing w:line="240" w:lineRule="auto"/>
              <w:ind w:firstLine="0"/>
            </w:pPr>
            <w:r w:rsidRPr="00C728BC">
              <w:t>Компьютерные технологии визуализации интерьеров</w:t>
            </w:r>
          </w:p>
        </w:tc>
        <w:tc>
          <w:tcPr>
            <w:tcW w:w="495" w:type="dxa"/>
          </w:tcPr>
          <w:p w14:paraId="2295F719" w14:textId="77777777" w:rsidR="0013755F" w:rsidRDefault="0013755F" w:rsidP="00A32026">
            <w:pPr>
              <w:ind w:firstLine="0"/>
            </w:pPr>
          </w:p>
        </w:tc>
        <w:tc>
          <w:tcPr>
            <w:tcW w:w="477" w:type="dxa"/>
          </w:tcPr>
          <w:p w14:paraId="6E35338D" w14:textId="77777777" w:rsidR="0013755F" w:rsidRDefault="0013755F" w:rsidP="00A32026">
            <w:pPr>
              <w:ind w:firstLine="0"/>
            </w:pPr>
          </w:p>
        </w:tc>
        <w:tc>
          <w:tcPr>
            <w:tcW w:w="501" w:type="dxa"/>
          </w:tcPr>
          <w:p w14:paraId="0A078E47" w14:textId="5715C28F" w:rsidR="0013755F" w:rsidRDefault="0013755F" w:rsidP="00A32026">
            <w:pPr>
              <w:ind w:firstLine="0"/>
            </w:pPr>
            <w:r>
              <w:t>+</w:t>
            </w:r>
          </w:p>
        </w:tc>
        <w:tc>
          <w:tcPr>
            <w:tcW w:w="454" w:type="dxa"/>
          </w:tcPr>
          <w:p w14:paraId="5EE9FC8D" w14:textId="77777777" w:rsidR="0013755F" w:rsidRDefault="0013755F" w:rsidP="00A32026">
            <w:pPr>
              <w:ind w:firstLine="0"/>
            </w:pPr>
          </w:p>
        </w:tc>
      </w:tr>
      <w:tr w:rsidR="0013755F" w14:paraId="2FC651AA" w14:textId="77777777" w:rsidTr="00140CB5">
        <w:trPr>
          <w:trHeight w:val="357"/>
        </w:trPr>
        <w:tc>
          <w:tcPr>
            <w:tcW w:w="2868" w:type="dxa"/>
            <w:vMerge/>
          </w:tcPr>
          <w:p w14:paraId="4F432ABF" w14:textId="77777777" w:rsidR="0013755F" w:rsidRDefault="0013755F" w:rsidP="00082CAC">
            <w:pPr>
              <w:spacing w:line="240" w:lineRule="auto"/>
              <w:ind w:firstLine="0"/>
            </w:pPr>
          </w:p>
        </w:tc>
        <w:tc>
          <w:tcPr>
            <w:tcW w:w="2818" w:type="dxa"/>
            <w:vMerge/>
          </w:tcPr>
          <w:p w14:paraId="5ECBAF50" w14:textId="77777777" w:rsidR="0013755F" w:rsidRPr="00942BBC" w:rsidRDefault="0013755F" w:rsidP="00082CAC">
            <w:pPr>
              <w:spacing w:line="240" w:lineRule="auto"/>
              <w:ind w:firstLine="0"/>
            </w:pPr>
          </w:p>
        </w:tc>
        <w:tc>
          <w:tcPr>
            <w:tcW w:w="4707" w:type="dxa"/>
            <w:vMerge/>
          </w:tcPr>
          <w:p w14:paraId="4711664E" w14:textId="77777777" w:rsidR="0013755F" w:rsidRPr="00396A82" w:rsidRDefault="0013755F" w:rsidP="00082CAC">
            <w:pPr>
              <w:spacing w:line="240" w:lineRule="auto"/>
              <w:ind w:firstLine="0"/>
            </w:pPr>
          </w:p>
        </w:tc>
        <w:tc>
          <w:tcPr>
            <w:tcW w:w="2240" w:type="dxa"/>
          </w:tcPr>
          <w:p w14:paraId="018E9ACD" w14:textId="7915C492" w:rsidR="0013755F" w:rsidRDefault="0013755F" w:rsidP="00082CAC">
            <w:pPr>
              <w:spacing w:line="240" w:lineRule="auto"/>
              <w:ind w:firstLine="0"/>
            </w:pPr>
            <w:r w:rsidRPr="00C728BC">
              <w:t>Компьютерные технологии моделирования объектов интерьера</w:t>
            </w:r>
          </w:p>
        </w:tc>
        <w:tc>
          <w:tcPr>
            <w:tcW w:w="495" w:type="dxa"/>
          </w:tcPr>
          <w:p w14:paraId="56D5637E" w14:textId="77777777" w:rsidR="0013755F" w:rsidRDefault="0013755F" w:rsidP="00A32026">
            <w:pPr>
              <w:ind w:firstLine="0"/>
            </w:pPr>
          </w:p>
        </w:tc>
        <w:tc>
          <w:tcPr>
            <w:tcW w:w="477" w:type="dxa"/>
          </w:tcPr>
          <w:p w14:paraId="5356BB61" w14:textId="77777777" w:rsidR="0013755F" w:rsidRDefault="0013755F" w:rsidP="00A32026">
            <w:pPr>
              <w:ind w:firstLine="0"/>
            </w:pPr>
          </w:p>
        </w:tc>
        <w:tc>
          <w:tcPr>
            <w:tcW w:w="501" w:type="dxa"/>
          </w:tcPr>
          <w:p w14:paraId="415F5F0A" w14:textId="78D5DC62" w:rsidR="0013755F" w:rsidRDefault="0013755F" w:rsidP="00A32026">
            <w:pPr>
              <w:ind w:firstLine="0"/>
            </w:pPr>
            <w:r>
              <w:t>+</w:t>
            </w:r>
          </w:p>
        </w:tc>
        <w:tc>
          <w:tcPr>
            <w:tcW w:w="454" w:type="dxa"/>
          </w:tcPr>
          <w:p w14:paraId="02CDE491" w14:textId="77777777" w:rsidR="0013755F" w:rsidRDefault="0013755F" w:rsidP="00A32026">
            <w:pPr>
              <w:ind w:firstLine="0"/>
            </w:pPr>
          </w:p>
        </w:tc>
      </w:tr>
      <w:tr w:rsidR="0013755F" w14:paraId="778014A6" w14:textId="77777777" w:rsidTr="00140CB5">
        <w:trPr>
          <w:trHeight w:val="357"/>
        </w:trPr>
        <w:tc>
          <w:tcPr>
            <w:tcW w:w="2868" w:type="dxa"/>
            <w:vMerge/>
          </w:tcPr>
          <w:p w14:paraId="6637A912" w14:textId="77777777" w:rsidR="0013755F" w:rsidRDefault="0013755F" w:rsidP="00082CAC">
            <w:pPr>
              <w:spacing w:line="240" w:lineRule="auto"/>
              <w:ind w:firstLine="0"/>
            </w:pPr>
          </w:p>
        </w:tc>
        <w:tc>
          <w:tcPr>
            <w:tcW w:w="2818" w:type="dxa"/>
            <w:vMerge/>
          </w:tcPr>
          <w:p w14:paraId="005DFEDF" w14:textId="77777777" w:rsidR="0013755F" w:rsidRPr="00942BBC" w:rsidRDefault="0013755F" w:rsidP="00082CAC">
            <w:pPr>
              <w:spacing w:line="240" w:lineRule="auto"/>
              <w:ind w:firstLine="0"/>
            </w:pPr>
          </w:p>
        </w:tc>
        <w:tc>
          <w:tcPr>
            <w:tcW w:w="4707" w:type="dxa"/>
            <w:vMerge/>
          </w:tcPr>
          <w:p w14:paraId="310750A2" w14:textId="77777777" w:rsidR="0013755F" w:rsidRPr="00396A82" w:rsidRDefault="0013755F" w:rsidP="00082CAC">
            <w:pPr>
              <w:spacing w:line="240" w:lineRule="auto"/>
              <w:ind w:firstLine="0"/>
            </w:pPr>
          </w:p>
        </w:tc>
        <w:tc>
          <w:tcPr>
            <w:tcW w:w="2240" w:type="dxa"/>
          </w:tcPr>
          <w:p w14:paraId="00AD235C" w14:textId="67C8CD03" w:rsidR="0013755F" w:rsidRDefault="0013755F" w:rsidP="00082CAC">
            <w:pPr>
              <w:spacing w:line="240" w:lineRule="auto"/>
              <w:ind w:firstLine="0"/>
            </w:pPr>
            <w:r w:rsidRPr="0013755F">
              <w:t>Формообразование в интерьере</w:t>
            </w:r>
          </w:p>
        </w:tc>
        <w:tc>
          <w:tcPr>
            <w:tcW w:w="495" w:type="dxa"/>
          </w:tcPr>
          <w:p w14:paraId="0D322D62" w14:textId="77777777" w:rsidR="0013755F" w:rsidRDefault="0013755F" w:rsidP="00A32026">
            <w:pPr>
              <w:ind w:firstLine="0"/>
            </w:pPr>
          </w:p>
        </w:tc>
        <w:tc>
          <w:tcPr>
            <w:tcW w:w="477" w:type="dxa"/>
          </w:tcPr>
          <w:p w14:paraId="5903BB7A" w14:textId="1D6DDD75" w:rsidR="0013755F" w:rsidRDefault="0013755F" w:rsidP="00A32026">
            <w:pPr>
              <w:ind w:firstLine="0"/>
            </w:pPr>
            <w:r>
              <w:t>+</w:t>
            </w:r>
          </w:p>
        </w:tc>
        <w:tc>
          <w:tcPr>
            <w:tcW w:w="501" w:type="dxa"/>
          </w:tcPr>
          <w:p w14:paraId="7F3C2978" w14:textId="77777777" w:rsidR="0013755F" w:rsidRDefault="0013755F" w:rsidP="00A32026">
            <w:pPr>
              <w:ind w:firstLine="0"/>
            </w:pPr>
          </w:p>
        </w:tc>
        <w:tc>
          <w:tcPr>
            <w:tcW w:w="454" w:type="dxa"/>
          </w:tcPr>
          <w:p w14:paraId="420FE990" w14:textId="77777777" w:rsidR="0013755F" w:rsidRDefault="0013755F" w:rsidP="00A32026">
            <w:pPr>
              <w:ind w:firstLine="0"/>
            </w:pPr>
          </w:p>
        </w:tc>
      </w:tr>
      <w:tr w:rsidR="0013755F" w14:paraId="553F2A26" w14:textId="77777777" w:rsidTr="00140CB5">
        <w:trPr>
          <w:trHeight w:val="357"/>
        </w:trPr>
        <w:tc>
          <w:tcPr>
            <w:tcW w:w="2868" w:type="dxa"/>
            <w:vMerge/>
          </w:tcPr>
          <w:p w14:paraId="07A50E42" w14:textId="77777777" w:rsidR="0013755F" w:rsidRDefault="0013755F" w:rsidP="00082CAC">
            <w:pPr>
              <w:spacing w:line="240" w:lineRule="auto"/>
              <w:ind w:firstLine="0"/>
            </w:pPr>
          </w:p>
        </w:tc>
        <w:tc>
          <w:tcPr>
            <w:tcW w:w="2818" w:type="dxa"/>
            <w:vMerge/>
          </w:tcPr>
          <w:p w14:paraId="6220A775" w14:textId="77777777" w:rsidR="0013755F" w:rsidRPr="00942BBC" w:rsidRDefault="0013755F" w:rsidP="00082CAC">
            <w:pPr>
              <w:spacing w:line="240" w:lineRule="auto"/>
              <w:ind w:firstLine="0"/>
            </w:pPr>
          </w:p>
        </w:tc>
        <w:tc>
          <w:tcPr>
            <w:tcW w:w="4707" w:type="dxa"/>
            <w:vMerge/>
          </w:tcPr>
          <w:p w14:paraId="19C51729" w14:textId="77777777" w:rsidR="0013755F" w:rsidRPr="00396A82" w:rsidRDefault="0013755F" w:rsidP="00082CAC">
            <w:pPr>
              <w:spacing w:line="240" w:lineRule="auto"/>
              <w:ind w:firstLine="0"/>
            </w:pPr>
          </w:p>
        </w:tc>
        <w:tc>
          <w:tcPr>
            <w:tcW w:w="2240" w:type="dxa"/>
          </w:tcPr>
          <w:p w14:paraId="391649B3" w14:textId="3F7F31D1" w:rsidR="0013755F" w:rsidRDefault="0013755F" w:rsidP="00082CAC">
            <w:pPr>
              <w:spacing w:line="240" w:lineRule="auto"/>
              <w:ind w:firstLine="0"/>
            </w:pPr>
            <w:r w:rsidRPr="0013755F">
              <w:t>Концептуальное дизайн-проектирование интерьеров</w:t>
            </w:r>
          </w:p>
        </w:tc>
        <w:tc>
          <w:tcPr>
            <w:tcW w:w="495" w:type="dxa"/>
          </w:tcPr>
          <w:p w14:paraId="27162EA5" w14:textId="77777777" w:rsidR="0013755F" w:rsidRDefault="0013755F" w:rsidP="00A32026">
            <w:pPr>
              <w:ind w:firstLine="0"/>
            </w:pPr>
          </w:p>
        </w:tc>
        <w:tc>
          <w:tcPr>
            <w:tcW w:w="477" w:type="dxa"/>
          </w:tcPr>
          <w:p w14:paraId="190848E2" w14:textId="77777777" w:rsidR="0013755F" w:rsidRDefault="0013755F" w:rsidP="00A32026">
            <w:pPr>
              <w:ind w:firstLine="0"/>
            </w:pPr>
          </w:p>
        </w:tc>
        <w:tc>
          <w:tcPr>
            <w:tcW w:w="501" w:type="dxa"/>
          </w:tcPr>
          <w:p w14:paraId="6DE0D0E1" w14:textId="0DA6FF83" w:rsidR="0013755F" w:rsidRDefault="0013755F" w:rsidP="00A32026">
            <w:pPr>
              <w:ind w:firstLine="0"/>
            </w:pPr>
            <w:r>
              <w:t>+</w:t>
            </w:r>
          </w:p>
        </w:tc>
        <w:tc>
          <w:tcPr>
            <w:tcW w:w="454" w:type="dxa"/>
          </w:tcPr>
          <w:p w14:paraId="64BA2C37" w14:textId="77777777" w:rsidR="0013755F" w:rsidRDefault="0013755F" w:rsidP="00A32026">
            <w:pPr>
              <w:ind w:firstLine="0"/>
            </w:pPr>
          </w:p>
        </w:tc>
      </w:tr>
      <w:tr w:rsidR="0013755F" w14:paraId="7426780A" w14:textId="77777777" w:rsidTr="00140CB5">
        <w:trPr>
          <w:trHeight w:val="357"/>
        </w:trPr>
        <w:tc>
          <w:tcPr>
            <w:tcW w:w="2868" w:type="dxa"/>
            <w:vMerge/>
          </w:tcPr>
          <w:p w14:paraId="7340CA6B" w14:textId="77777777" w:rsidR="0013755F" w:rsidRDefault="0013755F" w:rsidP="00082CAC">
            <w:pPr>
              <w:spacing w:line="240" w:lineRule="auto"/>
              <w:ind w:firstLine="0"/>
            </w:pPr>
          </w:p>
        </w:tc>
        <w:tc>
          <w:tcPr>
            <w:tcW w:w="2818" w:type="dxa"/>
            <w:vMerge/>
          </w:tcPr>
          <w:p w14:paraId="17A26A2D" w14:textId="77777777" w:rsidR="0013755F" w:rsidRPr="00942BBC" w:rsidRDefault="0013755F" w:rsidP="00082CAC">
            <w:pPr>
              <w:spacing w:line="240" w:lineRule="auto"/>
              <w:ind w:firstLine="0"/>
            </w:pPr>
          </w:p>
        </w:tc>
        <w:tc>
          <w:tcPr>
            <w:tcW w:w="4707" w:type="dxa"/>
            <w:vMerge/>
          </w:tcPr>
          <w:p w14:paraId="4CD00B33" w14:textId="77777777" w:rsidR="0013755F" w:rsidRPr="00396A82" w:rsidRDefault="0013755F" w:rsidP="00082CAC">
            <w:pPr>
              <w:spacing w:line="240" w:lineRule="auto"/>
              <w:ind w:firstLine="0"/>
            </w:pPr>
          </w:p>
        </w:tc>
        <w:tc>
          <w:tcPr>
            <w:tcW w:w="2240" w:type="dxa"/>
          </w:tcPr>
          <w:p w14:paraId="644A8EF9" w14:textId="320BB1B3" w:rsidR="0013755F" w:rsidRDefault="0013755F" w:rsidP="00082CAC">
            <w:pPr>
              <w:spacing w:line="240" w:lineRule="auto"/>
              <w:ind w:firstLine="0"/>
            </w:pPr>
            <w:r w:rsidRPr="0013755F">
              <w:t>Дизайн современного образовательного пространства</w:t>
            </w:r>
          </w:p>
        </w:tc>
        <w:tc>
          <w:tcPr>
            <w:tcW w:w="495" w:type="dxa"/>
          </w:tcPr>
          <w:p w14:paraId="1B5BD26E" w14:textId="77777777" w:rsidR="0013755F" w:rsidRDefault="0013755F" w:rsidP="00A32026">
            <w:pPr>
              <w:ind w:firstLine="0"/>
            </w:pPr>
          </w:p>
        </w:tc>
        <w:tc>
          <w:tcPr>
            <w:tcW w:w="477" w:type="dxa"/>
          </w:tcPr>
          <w:p w14:paraId="2CA495FC" w14:textId="77777777" w:rsidR="0013755F" w:rsidRDefault="0013755F" w:rsidP="00A32026">
            <w:pPr>
              <w:ind w:firstLine="0"/>
            </w:pPr>
          </w:p>
        </w:tc>
        <w:tc>
          <w:tcPr>
            <w:tcW w:w="501" w:type="dxa"/>
          </w:tcPr>
          <w:p w14:paraId="411ABE16" w14:textId="05ACE68A" w:rsidR="0013755F" w:rsidRDefault="0013755F" w:rsidP="00A32026">
            <w:pPr>
              <w:ind w:firstLine="0"/>
            </w:pPr>
            <w:r>
              <w:t>+</w:t>
            </w:r>
          </w:p>
        </w:tc>
        <w:tc>
          <w:tcPr>
            <w:tcW w:w="454" w:type="dxa"/>
          </w:tcPr>
          <w:p w14:paraId="39FB2E28" w14:textId="77777777" w:rsidR="0013755F" w:rsidRDefault="0013755F" w:rsidP="00A32026">
            <w:pPr>
              <w:ind w:firstLine="0"/>
            </w:pPr>
          </w:p>
        </w:tc>
      </w:tr>
      <w:tr w:rsidR="0013755F" w14:paraId="384CC0DD" w14:textId="77777777" w:rsidTr="0013755F">
        <w:trPr>
          <w:trHeight w:val="480"/>
        </w:trPr>
        <w:tc>
          <w:tcPr>
            <w:tcW w:w="2868" w:type="dxa"/>
            <w:vMerge/>
          </w:tcPr>
          <w:p w14:paraId="6F1BEC41" w14:textId="77777777" w:rsidR="0013755F" w:rsidRDefault="0013755F" w:rsidP="0013755F">
            <w:pPr>
              <w:ind w:firstLine="0"/>
            </w:pPr>
          </w:p>
        </w:tc>
        <w:tc>
          <w:tcPr>
            <w:tcW w:w="2818" w:type="dxa"/>
            <w:vMerge/>
          </w:tcPr>
          <w:p w14:paraId="1D437F83" w14:textId="77777777" w:rsidR="0013755F" w:rsidRDefault="0013755F" w:rsidP="0013755F">
            <w:pPr>
              <w:ind w:firstLine="0"/>
            </w:pPr>
          </w:p>
        </w:tc>
        <w:tc>
          <w:tcPr>
            <w:tcW w:w="4707" w:type="dxa"/>
            <w:vMerge w:val="restart"/>
          </w:tcPr>
          <w:p w14:paraId="417F8ED8" w14:textId="70E7397B" w:rsidR="0013755F" w:rsidRDefault="00164A17" w:rsidP="00082CAC">
            <w:pPr>
              <w:spacing w:line="240" w:lineRule="auto"/>
              <w:ind w:firstLine="0"/>
            </w:pPr>
            <w:r w:rsidRPr="00120426">
              <w:t xml:space="preserve">ПК.1.2. </w:t>
            </w:r>
            <w:r w:rsidR="0013755F" w:rsidRPr="00623123">
              <w:t>Определяет содержание и требования к результатам индивидуальной и совместной учебно-проектной деятельности</w:t>
            </w:r>
          </w:p>
        </w:tc>
        <w:tc>
          <w:tcPr>
            <w:tcW w:w="2240" w:type="dxa"/>
          </w:tcPr>
          <w:p w14:paraId="5597CE88" w14:textId="3A7451FE" w:rsidR="0013755F" w:rsidRDefault="0013755F" w:rsidP="00082CAC">
            <w:pPr>
              <w:spacing w:line="240" w:lineRule="auto"/>
              <w:ind w:firstLine="0"/>
            </w:pPr>
            <w:r w:rsidRPr="00C728BC">
              <w:t>Технологии стилизации и декорирования интерьеров</w:t>
            </w:r>
          </w:p>
        </w:tc>
        <w:tc>
          <w:tcPr>
            <w:tcW w:w="495" w:type="dxa"/>
          </w:tcPr>
          <w:p w14:paraId="3BDB1DFC" w14:textId="77777777" w:rsidR="0013755F" w:rsidRDefault="0013755F" w:rsidP="0013755F">
            <w:pPr>
              <w:ind w:firstLine="0"/>
            </w:pPr>
          </w:p>
        </w:tc>
        <w:tc>
          <w:tcPr>
            <w:tcW w:w="477" w:type="dxa"/>
          </w:tcPr>
          <w:p w14:paraId="601A1992" w14:textId="77777777" w:rsidR="0013755F" w:rsidRDefault="0013755F" w:rsidP="0013755F">
            <w:pPr>
              <w:ind w:firstLine="0"/>
            </w:pPr>
          </w:p>
        </w:tc>
        <w:tc>
          <w:tcPr>
            <w:tcW w:w="501" w:type="dxa"/>
          </w:tcPr>
          <w:p w14:paraId="6453EBC0" w14:textId="1352797C" w:rsidR="0013755F" w:rsidRDefault="0013755F" w:rsidP="0013755F">
            <w:pPr>
              <w:ind w:firstLine="0"/>
            </w:pPr>
            <w:r>
              <w:t>+</w:t>
            </w:r>
          </w:p>
        </w:tc>
        <w:tc>
          <w:tcPr>
            <w:tcW w:w="454" w:type="dxa"/>
          </w:tcPr>
          <w:p w14:paraId="02880C4E" w14:textId="77777777" w:rsidR="0013755F" w:rsidRDefault="0013755F" w:rsidP="0013755F">
            <w:pPr>
              <w:ind w:firstLine="0"/>
            </w:pPr>
          </w:p>
        </w:tc>
      </w:tr>
      <w:tr w:rsidR="0013755F" w14:paraId="57E93D69" w14:textId="77777777" w:rsidTr="00140CB5">
        <w:trPr>
          <w:trHeight w:val="480"/>
        </w:trPr>
        <w:tc>
          <w:tcPr>
            <w:tcW w:w="2868" w:type="dxa"/>
            <w:vMerge/>
          </w:tcPr>
          <w:p w14:paraId="75A41C26" w14:textId="77777777" w:rsidR="0013755F" w:rsidRDefault="0013755F" w:rsidP="0013755F">
            <w:pPr>
              <w:ind w:firstLine="0"/>
            </w:pPr>
          </w:p>
        </w:tc>
        <w:tc>
          <w:tcPr>
            <w:tcW w:w="2818" w:type="dxa"/>
            <w:vMerge/>
          </w:tcPr>
          <w:p w14:paraId="33D8D77D" w14:textId="77777777" w:rsidR="0013755F" w:rsidRDefault="0013755F" w:rsidP="0013755F">
            <w:pPr>
              <w:ind w:firstLine="0"/>
            </w:pPr>
          </w:p>
        </w:tc>
        <w:tc>
          <w:tcPr>
            <w:tcW w:w="4707" w:type="dxa"/>
            <w:vMerge/>
          </w:tcPr>
          <w:p w14:paraId="20CFAFA7" w14:textId="77777777" w:rsidR="0013755F" w:rsidRPr="00623123" w:rsidRDefault="0013755F" w:rsidP="0013755F">
            <w:pPr>
              <w:ind w:firstLine="0"/>
            </w:pPr>
          </w:p>
        </w:tc>
        <w:tc>
          <w:tcPr>
            <w:tcW w:w="2240" w:type="dxa"/>
          </w:tcPr>
          <w:p w14:paraId="5A9259F5" w14:textId="4E8A65DC" w:rsidR="0013755F" w:rsidRDefault="0013755F" w:rsidP="0013755F">
            <w:pPr>
              <w:ind w:firstLine="0"/>
            </w:pPr>
            <w:r w:rsidRPr="00C728BC">
              <w:t>Колористические решения в интерьере</w:t>
            </w:r>
          </w:p>
        </w:tc>
        <w:tc>
          <w:tcPr>
            <w:tcW w:w="495" w:type="dxa"/>
          </w:tcPr>
          <w:p w14:paraId="3B91E000" w14:textId="77777777" w:rsidR="0013755F" w:rsidRDefault="0013755F" w:rsidP="0013755F">
            <w:pPr>
              <w:ind w:firstLine="0"/>
            </w:pPr>
          </w:p>
        </w:tc>
        <w:tc>
          <w:tcPr>
            <w:tcW w:w="477" w:type="dxa"/>
          </w:tcPr>
          <w:p w14:paraId="664B2B3A" w14:textId="77777777" w:rsidR="0013755F" w:rsidRDefault="0013755F" w:rsidP="0013755F">
            <w:pPr>
              <w:ind w:firstLine="0"/>
            </w:pPr>
          </w:p>
        </w:tc>
        <w:tc>
          <w:tcPr>
            <w:tcW w:w="501" w:type="dxa"/>
          </w:tcPr>
          <w:p w14:paraId="6CC637FE" w14:textId="5E0B57F9" w:rsidR="0013755F" w:rsidRDefault="0013755F" w:rsidP="0013755F">
            <w:pPr>
              <w:ind w:firstLine="0"/>
            </w:pPr>
            <w:r>
              <w:t>+</w:t>
            </w:r>
          </w:p>
        </w:tc>
        <w:tc>
          <w:tcPr>
            <w:tcW w:w="454" w:type="dxa"/>
          </w:tcPr>
          <w:p w14:paraId="0B5F0902" w14:textId="77777777" w:rsidR="0013755F" w:rsidRDefault="0013755F" w:rsidP="0013755F">
            <w:pPr>
              <w:ind w:firstLine="0"/>
            </w:pPr>
          </w:p>
        </w:tc>
      </w:tr>
      <w:tr w:rsidR="0013755F" w14:paraId="05ADC4FF" w14:textId="77777777" w:rsidTr="00140CB5">
        <w:trPr>
          <w:trHeight w:val="480"/>
        </w:trPr>
        <w:tc>
          <w:tcPr>
            <w:tcW w:w="2868" w:type="dxa"/>
            <w:vMerge/>
          </w:tcPr>
          <w:p w14:paraId="29E5BB04" w14:textId="77777777" w:rsidR="0013755F" w:rsidRDefault="0013755F" w:rsidP="0013755F">
            <w:pPr>
              <w:ind w:firstLine="0"/>
            </w:pPr>
          </w:p>
        </w:tc>
        <w:tc>
          <w:tcPr>
            <w:tcW w:w="2818" w:type="dxa"/>
            <w:vMerge/>
          </w:tcPr>
          <w:p w14:paraId="6D444212" w14:textId="77777777" w:rsidR="0013755F" w:rsidRDefault="0013755F" w:rsidP="0013755F">
            <w:pPr>
              <w:ind w:firstLine="0"/>
            </w:pPr>
          </w:p>
        </w:tc>
        <w:tc>
          <w:tcPr>
            <w:tcW w:w="4707" w:type="dxa"/>
            <w:vMerge/>
          </w:tcPr>
          <w:p w14:paraId="6EA7A087" w14:textId="77777777" w:rsidR="0013755F" w:rsidRPr="00623123" w:rsidRDefault="0013755F" w:rsidP="0013755F">
            <w:pPr>
              <w:ind w:firstLine="0"/>
            </w:pPr>
          </w:p>
        </w:tc>
        <w:tc>
          <w:tcPr>
            <w:tcW w:w="2240" w:type="dxa"/>
          </w:tcPr>
          <w:p w14:paraId="2FC63BC7" w14:textId="26472B3D" w:rsidR="0013755F" w:rsidRDefault="0013755F" w:rsidP="00082CAC">
            <w:pPr>
              <w:spacing w:line="240" w:lineRule="auto"/>
              <w:ind w:firstLine="0"/>
            </w:pPr>
            <w:r w:rsidRPr="00C728BC">
              <w:t>Компьютерные технологии визуализации интерьеров</w:t>
            </w:r>
          </w:p>
        </w:tc>
        <w:tc>
          <w:tcPr>
            <w:tcW w:w="495" w:type="dxa"/>
          </w:tcPr>
          <w:p w14:paraId="62F007F3" w14:textId="77777777" w:rsidR="0013755F" w:rsidRDefault="0013755F" w:rsidP="0013755F">
            <w:pPr>
              <w:ind w:firstLine="0"/>
            </w:pPr>
          </w:p>
        </w:tc>
        <w:tc>
          <w:tcPr>
            <w:tcW w:w="477" w:type="dxa"/>
          </w:tcPr>
          <w:p w14:paraId="2D6DDA22" w14:textId="77777777" w:rsidR="0013755F" w:rsidRDefault="0013755F" w:rsidP="0013755F">
            <w:pPr>
              <w:ind w:firstLine="0"/>
            </w:pPr>
          </w:p>
        </w:tc>
        <w:tc>
          <w:tcPr>
            <w:tcW w:w="501" w:type="dxa"/>
          </w:tcPr>
          <w:p w14:paraId="6A56108F" w14:textId="743AC1B2" w:rsidR="0013755F" w:rsidRDefault="0013755F" w:rsidP="0013755F">
            <w:pPr>
              <w:ind w:firstLine="0"/>
            </w:pPr>
            <w:r>
              <w:t>+</w:t>
            </w:r>
          </w:p>
        </w:tc>
        <w:tc>
          <w:tcPr>
            <w:tcW w:w="454" w:type="dxa"/>
          </w:tcPr>
          <w:p w14:paraId="02C61F5C" w14:textId="77777777" w:rsidR="0013755F" w:rsidRDefault="0013755F" w:rsidP="0013755F">
            <w:pPr>
              <w:ind w:firstLine="0"/>
            </w:pPr>
          </w:p>
        </w:tc>
      </w:tr>
      <w:tr w:rsidR="0013755F" w14:paraId="27F48A8A" w14:textId="77777777" w:rsidTr="00140CB5">
        <w:tc>
          <w:tcPr>
            <w:tcW w:w="2868" w:type="dxa"/>
            <w:vMerge/>
          </w:tcPr>
          <w:p w14:paraId="738F9E6C" w14:textId="77777777" w:rsidR="0013755F" w:rsidRDefault="0013755F" w:rsidP="0013755F">
            <w:pPr>
              <w:ind w:firstLine="0"/>
            </w:pPr>
          </w:p>
        </w:tc>
        <w:tc>
          <w:tcPr>
            <w:tcW w:w="2818" w:type="dxa"/>
            <w:vMerge/>
          </w:tcPr>
          <w:p w14:paraId="67BD98A8" w14:textId="77777777" w:rsidR="0013755F" w:rsidRDefault="0013755F" w:rsidP="0013755F">
            <w:pPr>
              <w:ind w:firstLine="0"/>
            </w:pPr>
          </w:p>
        </w:tc>
        <w:tc>
          <w:tcPr>
            <w:tcW w:w="4707" w:type="dxa"/>
          </w:tcPr>
          <w:p w14:paraId="6F9655F2" w14:textId="1BA39A44" w:rsidR="0013755F" w:rsidRDefault="00164A17" w:rsidP="00082CAC">
            <w:pPr>
              <w:spacing w:line="240" w:lineRule="auto"/>
              <w:ind w:firstLine="0"/>
            </w:pPr>
            <w:r w:rsidRPr="00120426">
              <w:t xml:space="preserve">ПК.1.3. </w:t>
            </w:r>
            <w:r w:rsidR="0013755F" w:rsidRPr="00405159">
              <w:t>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240" w:type="dxa"/>
          </w:tcPr>
          <w:p w14:paraId="756C1AD9" w14:textId="5AE7F1D7" w:rsidR="0013755F" w:rsidRDefault="0013755F" w:rsidP="00082CAC">
            <w:pPr>
              <w:spacing w:line="240" w:lineRule="auto"/>
              <w:ind w:firstLine="0"/>
            </w:pPr>
            <w:r w:rsidRPr="0013755F">
              <w:t>Производственная (технологическая (проектно-технологическая)) практика</w:t>
            </w:r>
          </w:p>
        </w:tc>
        <w:tc>
          <w:tcPr>
            <w:tcW w:w="495" w:type="dxa"/>
          </w:tcPr>
          <w:p w14:paraId="4F4EF370" w14:textId="77777777" w:rsidR="0013755F" w:rsidRDefault="0013755F" w:rsidP="0013755F">
            <w:pPr>
              <w:ind w:firstLine="0"/>
            </w:pPr>
          </w:p>
        </w:tc>
        <w:tc>
          <w:tcPr>
            <w:tcW w:w="477" w:type="dxa"/>
          </w:tcPr>
          <w:p w14:paraId="22DDEC3A" w14:textId="0F35BD85" w:rsidR="0013755F" w:rsidRDefault="0013755F" w:rsidP="0013755F">
            <w:pPr>
              <w:ind w:firstLine="0"/>
            </w:pPr>
            <w:r>
              <w:t>+</w:t>
            </w:r>
          </w:p>
        </w:tc>
        <w:tc>
          <w:tcPr>
            <w:tcW w:w="501" w:type="dxa"/>
          </w:tcPr>
          <w:p w14:paraId="36BC2D0F" w14:textId="1BB446D3" w:rsidR="0013755F" w:rsidRDefault="0013755F" w:rsidP="0013755F">
            <w:pPr>
              <w:ind w:firstLine="0"/>
            </w:pPr>
            <w:r>
              <w:t>+</w:t>
            </w:r>
          </w:p>
        </w:tc>
        <w:tc>
          <w:tcPr>
            <w:tcW w:w="454" w:type="dxa"/>
          </w:tcPr>
          <w:p w14:paraId="6C1976EE" w14:textId="77777777" w:rsidR="0013755F" w:rsidRDefault="0013755F" w:rsidP="0013755F">
            <w:pPr>
              <w:ind w:firstLine="0"/>
            </w:pPr>
          </w:p>
        </w:tc>
      </w:tr>
      <w:tr w:rsidR="0013755F" w14:paraId="111877E2" w14:textId="77777777" w:rsidTr="00140CB5">
        <w:tc>
          <w:tcPr>
            <w:tcW w:w="2868" w:type="dxa"/>
            <w:vMerge w:val="restart"/>
          </w:tcPr>
          <w:p w14:paraId="6B739032" w14:textId="129E2C28" w:rsidR="0013755F" w:rsidRDefault="0013755F" w:rsidP="00082CAC">
            <w:pPr>
              <w:spacing w:line="240" w:lineRule="auto"/>
              <w:ind w:firstLine="0"/>
            </w:pPr>
            <w:bookmarkStart w:id="12" w:name="_Hlk66965462"/>
            <w:r>
              <w:t>Осуществление научно-исследовательской деятельности в соответствии с профилем подготовки и уровнем образования</w:t>
            </w:r>
          </w:p>
        </w:tc>
        <w:tc>
          <w:tcPr>
            <w:tcW w:w="2818" w:type="dxa"/>
            <w:vMerge w:val="restart"/>
          </w:tcPr>
          <w:p w14:paraId="4B6FB39E" w14:textId="4CE9784D" w:rsidR="0013755F" w:rsidRDefault="0013755F" w:rsidP="008805AC">
            <w:pPr>
              <w:spacing w:line="240" w:lineRule="auto"/>
              <w:ind w:firstLine="0"/>
              <w:jc w:val="left"/>
            </w:pPr>
            <w:r w:rsidRPr="0013755F">
              <w:t>ПК-2</w:t>
            </w:r>
            <w:r w:rsidRPr="0013755F">
              <w:tab/>
            </w:r>
            <w:r w:rsidRPr="0013755F">
              <w:tab/>
              <w:t>Способен организовывать и осуществлять научно-исследовательскую деятельность обучающихся</w:t>
            </w:r>
          </w:p>
        </w:tc>
        <w:tc>
          <w:tcPr>
            <w:tcW w:w="4707" w:type="dxa"/>
            <w:vMerge w:val="restart"/>
          </w:tcPr>
          <w:p w14:paraId="174A8C24" w14:textId="120D89D1" w:rsidR="0013755F" w:rsidRDefault="0013755F" w:rsidP="00082CAC">
            <w:pPr>
              <w:spacing w:line="240" w:lineRule="auto"/>
              <w:ind w:firstLine="0"/>
            </w:pPr>
            <w:r w:rsidRPr="0013755F">
              <w:t>ПК</w:t>
            </w:r>
            <w:r w:rsidR="006D359D">
              <w:t>.</w:t>
            </w:r>
            <w:r w:rsidRPr="0013755F">
              <w:t>2</w:t>
            </w:r>
            <w:r w:rsidR="006D359D">
              <w:t>.</w:t>
            </w:r>
            <w:r w:rsidRPr="0013755F">
              <w:t>1 Определяет основные принципы, методы и технологии организации научно-исследовательской деятельности обучающихся</w:t>
            </w:r>
          </w:p>
        </w:tc>
        <w:tc>
          <w:tcPr>
            <w:tcW w:w="2240" w:type="dxa"/>
          </w:tcPr>
          <w:p w14:paraId="21EF0F75" w14:textId="6F35A92A" w:rsidR="0013755F" w:rsidRDefault="0013755F" w:rsidP="00082CAC">
            <w:pPr>
              <w:spacing w:line="240" w:lineRule="auto"/>
              <w:ind w:firstLine="0"/>
            </w:pPr>
            <w:r w:rsidRPr="0013755F">
              <w:t>Методология научного исследования</w:t>
            </w:r>
          </w:p>
        </w:tc>
        <w:tc>
          <w:tcPr>
            <w:tcW w:w="495" w:type="dxa"/>
          </w:tcPr>
          <w:p w14:paraId="6B30AED4" w14:textId="5F4B9545" w:rsidR="0013755F" w:rsidRDefault="0013755F" w:rsidP="0013755F">
            <w:pPr>
              <w:ind w:firstLine="0"/>
            </w:pPr>
            <w:r>
              <w:t>+</w:t>
            </w:r>
          </w:p>
        </w:tc>
        <w:tc>
          <w:tcPr>
            <w:tcW w:w="477" w:type="dxa"/>
          </w:tcPr>
          <w:p w14:paraId="45AFE51D" w14:textId="77777777" w:rsidR="0013755F" w:rsidRDefault="0013755F" w:rsidP="0013755F">
            <w:pPr>
              <w:ind w:firstLine="0"/>
            </w:pPr>
          </w:p>
        </w:tc>
        <w:tc>
          <w:tcPr>
            <w:tcW w:w="501" w:type="dxa"/>
          </w:tcPr>
          <w:p w14:paraId="07F56B2C" w14:textId="77777777" w:rsidR="0013755F" w:rsidRDefault="0013755F" w:rsidP="0013755F">
            <w:pPr>
              <w:ind w:firstLine="0"/>
            </w:pPr>
          </w:p>
        </w:tc>
        <w:tc>
          <w:tcPr>
            <w:tcW w:w="454" w:type="dxa"/>
          </w:tcPr>
          <w:p w14:paraId="6D1D1E18" w14:textId="29405016" w:rsidR="0013755F" w:rsidRDefault="0013755F" w:rsidP="0013755F">
            <w:pPr>
              <w:ind w:firstLine="0"/>
            </w:pPr>
          </w:p>
        </w:tc>
      </w:tr>
      <w:bookmarkEnd w:id="12"/>
      <w:tr w:rsidR="0013755F" w14:paraId="34888F4C" w14:textId="77777777" w:rsidTr="00140CB5">
        <w:tc>
          <w:tcPr>
            <w:tcW w:w="2868" w:type="dxa"/>
            <w:vMerge/>
          </w:tcPr>
          <w:p w14:paraId="72BBC1A3" w14:textId="77777777" w:rsidR="0013755F" w:rsidRDefault="0013755F" w:rsidP="00082CAC">
            <w:pPr>
              <w:spacing w:line="240" w:lineRule="auto"/>
              <w:ind w:firstLine="0"/>
            </w:pPr>
          </w:p>
        </w:tc>
        <w:tc>
          <w:tcPr>
            <w:tcW w:w="2818" w:type="dxa"/>
            <w:vMerge/>
          </w:tcPr>
          <w:p w14:paraId="28006E52" w14:textId="77777777" w:rsidR="0013755F" w:rsidRDefault="0013755F" w:rsidP="00082CAC">
            <w:pPr>
              <w:spacing w:line="240" w:lineRule="auto"/>
              <w:ind w:firstLine="0"/>
            </w:pPr>
          </w:p>
        </w:tc>
        <w:tc>
          <w:tcPr>
            <w:tcW w:w="4707" w:type="dxa"/>
            <w:vMerge/>
          </w:tcPr>
          <w:p w14:paraId="33950D0B" w14:textId="77777777" w:rsidR="0013755F" w:rsidRDefault="0013755F" w:rsidP="00082CAC">
            <w:pPr>
              <w:spacing w:line="240" w:lineRule="auto"/>
              <w:ind w:firstLine="0"/>
            </w:pPr>
          </w:p>
        </w:tc>
        <w:tc>
          <w:tcPr>
            <w:tcW w:w="2240" w:type="dxa"/>
          </w:tcPr>
          <w:p w14:paraId="78221CE2" w14:textId="299ABEE6" w:rsidR="0013755F" w:rsidRDefault="0013755F" w:rsidP="00082CAC">
            <w:pPr>
              <w:spacing w:line="240" w:lineRule="auto"/>
              <w:ind w:firstLine="0"/>
            </w:pPr>
            <w:r w:rsidRPr="0013755F">
              <w:t>Производственная (научно-исследовательская работа) практика</w:t>
            </w:r>
          </w:p>
        </w:tc>
        <w:tc>
          <w:tcPr>
            <w:tcW w:w="495" w:type="dxa"/>
          </w:tcPr>
          <w:p w14:paraId="4FBB0BA7" w14:textId="77777777" w:rsidR="0013755F" w:rsidRDefault="0013755F" w:rsidP="0013755F">
            <w:pPr>
              <w:ind w:firstLine="0"/>
            </w:pPr>
          </w:p>
        </w:tc>
        <w:tc>
          <w:tcPr>
            <w:tcW w:w="477" w:type="dxa"/>
          </w:tcPr>
          <w:p w14:paraId="55BAE1C1" w14:textId="77777777" w:rsidR="0013755F" w:rsidRDefault="0013755F" w:rsidP="0013755F">
            <w:pPr>
              <w:ind w:firstLine="0"/>
            </w:pPr>
          </w:p>
        </w:tc>
        <w:tc>
          <w:tcPr>
            <w:tcW w:w="501" w:type="dxa"/>
          </w:tcPr>
          <w:p w14:paraId="7D738C04" w14:textId="77777777" w:rsidR="0013755F" w:rsidRDefault="0013755F" w:rsidP="0013755F">
            <w:pPr>
              <w:ind w:firstLine="0"/>
            </w:pPr>
          </w:p>
        </w:tc>
        <w:tc>
          <w:tcPr>
            <w:tcW w:w="454" w:type="dxa"/>
          </w:tcPr>
          <w:p w14:paraId="54CF6CAA" w14:textId="234D15D7" w:rsidR="0013755F" w:rsidRDefault="0013755F" w:rsidP="0013755F">
            <w:pPr>
              <w:ind w:firstLine="0"/>
            </w:pPr>
            <w:r>
              <w:t>+</w:t>
            </w:r>
          </w:p>
        </w:tc>
      </w:tr>
    </w:tbl>
    <w:p w14:paraId="28512AD6" w14:textId="77777777" w:rsidR="003364B2" w:rsidRDefault="003364B2"/>
    <w:sectPr w:rsidR="003364B2" w:rsidSect="00D12E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360B3A" w14:textId="77777777" w:rsidR="00CD32F5" w:rsidRDefault="00CD32F5" w:rsidP="007446BE">
      <w:pPr>
        <w:spacing w:line="240" w:lineRule="auto"/>
      </w:pPr>
      <w:r>
        <w:separator/>
      </w:r>
    </w:p>
  </w:endnote>
  <w:endnote w:type="continuationSeparator" w:id="0">
    <w:p w14:paraId="72BD09FF" w14:textId="77777777" w:rsidR="00CD32F5" w:rsidRDefault="00CD32F5" w:rsidP="007446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1DB8F" w14:textId="77777777" w:rsidR="00CD32F5" w:rsidRDefault="00CD32F5" w:rsidP="007446BE">
      <w:pPr>
        <w:spacing w:line="240" w:lineRule="auto"/>
      </w:pPr>
      <w:r>
        <w:separator/>
      </w:r>
    </w:p>
  </w:footnote>
  <w:footnote w:type="continuationSeparator" w:id="0">
    <w:p w14:paraId="4C6DC98F" w14:textId="77777777" w:rsidR="00CD32F5" w:rsidRDefault="00CD32F5" w:rsidP="007446B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F48"/>
    <w:rsid w:val="00082CAC"/>
    <w:rsid w:val="000C4616"/>
    <w:rsid w:val="0013755F"/>
    <w:rsid w:val="00140CB5"/>
    <w:rsid w:val="00164A17"/>
    <w:rsid w:val="00185A39"/>
    <w:rsid w:val="001C78F2"/>
    <w:rsid w:val="0021771B"/>
    <w:rsid w:val="002704F6"/>
    <w:rsid w:val="002A7CD0"/>
    <w:rsid w:val="003364B2"/>
    <w:rsid w:val="00405159"/>
    <w:rsid w:val="005F11E9"/>
    <w:rsid w:val="006A0D99"/>
    <w:rsid w:val="006D20EF"/>
    <w:rsid w:val="006D359D"/>
    <w:rsid w:val="00740CAA"/>
    <w:rsid w:val="007446BE"/>
    <w:rsid w:val="008805AC"/>
    <w:rsid w:val="00921CBA"/>
    <w:rsid w:val="00942BBC"/>
    <w:rsid w:val="009667E5"/>
    <w:rsid w:val="009776C8"/>
    <w:rsid w:val="00A32026"/>
    <w:rsid w:val="00C3357F"/>
    <w:rsid w:val="00C728BC"/>
    <w:rsid w:val="00C81B41"/>
    <w:rsid w:val="00C97426"/>
    <w:rsid w:val="00CD32F5"/>
    <w:rsid w:val="00D12EBC"/>
    <w:rsid w:val="00D6050A"/>
    <w:rsid w:val="00D7125F"/>
    <w:rsid w:val="00E40F48"/>
    <w:rsid w:val="00E65F81"/>
    <w:rsid w:val="00E7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3FD24"/>
  <w15:chartTrackingRefBased/>
  <w15:docId w15:val="{75D48985-60E3-4855-A226-DEA128015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EBC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2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46BE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46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446B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46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8</Pages>
  <Words>1743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16</cp:revision>
  <dcterms:created xsi:type="dcterms:W3CDTF">2021-03-15T14:41:00Z</dcterms:created>
  <dcterms:modified xsi:type="dcterms:W3CDTF">2021-03-18T18:00:00Z</dcterms:modified>
</cp:coreProperties>
</file>